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37191" w14:textId="77777777" w:rsidR="008D3670" w:rsidRDefault="008D3670" w:rsidP="003E0B82">
      <w:pPr>
        <w:pStyle w:val="NoSpacing"/>
        <w:jc w:val="center"/>
        <w:rPr>
          <w:rFonts w:cstheme="minorHAnsi"/>
          <w:b/>
        </w:rPr>
      </w:pPr>
    </w:p>
    <w:p w14:paraId="6CFD311F" w14:textId="71C79A3E" w:rsidR="00F073DC" w:rsidRPr="008D3670" w:rsidRDefault="00CD0AA4" w:rsidP="003E0B82">
      <w:pPr>
        <w:pStyle w:val="NoSpacing"/>
        <w:jc w:val="center"/>
        <w:rPr>
          <w:rFonts w:cstheme="minorHAnsi"/>
          <w:b/>
        </w:rPr>
      </w:pPr>
      <w:r w:rsidRPr="008D3670">
        <w:rPr>
          <w:rFonts w:cstheme="minorHAnsi"/>
          <w:b/>
        </w:rPr>
        <w:t>DISCIP</w:t>
      </w:r>
      <w:r w:rsidR="00A27509" w:rsidRPr="008D3670">
        <w:rPr>
          <w:rFonts w:cstheme="minorHAnsi"/>
          <w:b/>
        </w:rPr>
        <w:t xml:space="preserve">LINARY REPORT </w:t>
      </w:r>
      <w:r w:rsidR="008D3670">
        <w:rPr>
          <w:rFonts w:cstheme="minorHAnsi"/>
          <w:b/>
        </w:rPr>
        <w:t xml:space="preserve">– </w:t>
      </w:r>
      <w:r w:rsidR="00802987">
        <w:rPr>
          <w:rFonts w:cstheme="minorHAnsi"/>
          <w:b/>
        </w:rPr>
        <w:t>CLUB</w:t>
      </w:r>
      <w:r w:rsidR="008D3670">
        <w:rPr>
          <w:rFonts w:cstheme="minorHAnsi"/>
          <w:b/>
        </w:rPr>
        <w:t xml:space="preserve"> REPORTING FORM</w:t>
      </w:r>
      <w:r w:rsidR="00A27509" w:rsidRPr="008D3670">
        <w:rPr>
          <w:rFonts w:cstheme="minorHAnsi"/>
          <w:b/>
        </w:rPr>
        <w:t xml:space="preserve"> </w:t>
      </w:r>
    </w:p>
    <w:p w14:paraId="6CFD3120" w14:textId="77777777" w:rsidR="00CD0AA4" w:rsidRPr="008D3670" w:rsidRDefault="00CD0AA4" w:rsidP="00CD0AA4">
      <w:pPr>
        <w:pStyle w:val="NoSpacing"/>
        <w:jc w:val="both"/>
        <w:rPr>
          <w:rFonts w:cstheme="minorHAnsi"/>
        </w:rPr>
      </w:pPr>
    </w:p>
    <w:p w14:paraId="0FDC6FA4" w14:textId="78AC9DBF" w:rsidR="008D3670" w:rsidRDefault="00CD0AA4" w:rsidP="00CD0AA4">
      <w:pPr>
        <w:pStyle w:val="NoSpacing"/>
        <w:jc w:val="both"/>
        <w:rPr>
          <w:rFonts w:cstheme="minorHAnsi"/>
        </w:rPr>
      </w:pPr>
      <w:r w:rsidRPr="005A0AF4">
        <w:rPr>
          <w:rFonts w:cstheme="minorHAnsi"/>
        </w:rPr>
        <w:t xml:space="preserve">This form should be completed with reference to the disciplinary offences defined in the Disciplinary Regulations or </w:t>
      </w:r>
      <w:r w:rsidR="005A0AF4" w:rsidRPr="005A0AF4">
        <w:t>Cricket Ireland Safeguarding Policy and Guidance for Cricket Clubs</w:t>
      </w:r>
      <w:r w:rsidR="005A0AF4" w:rsidRPr="005A0AF4">
        <w:rPr>
          <w:rFonts w:cstheme="minorHAnsi"/>
        </w:rPr>
        <w:t>.</w:t>
      </w:r>
      <w:r w:rsidRPr="008D3670">
        <w:rPr>
          <w:rFonts w:cstheme="minorHAnsi"/>
        </w:rPr>
        <w:t xml:space="preserve">  </w:t>
      </w:r>
    </w:p>
    <w:p w14:paraId="02B6E1EF" w14:textId="77777777" w:rsidR="008D3670" w:rsidRDefault="008D3670" w:rsidP="00CD0AA4">
      <w:pPr>
        <w:pStyle w:val="NoSpacing"/>
        <w:jc w:val="both"/>
        <w:rPr>
          <w:rFonts w:cstheme="minorHAnsi"/>
        </w:rPr>
      </w:pPr>
    </w:p>
    <w:p w14:paraId="6CFD3121" w14:textId="16B3970F" w:rsidR="00CD0AA4" w:rsidRPr="008D3670" w:rsidRDefault="00CD0AA4" w:rsidP="00CD0AA4">
      <w:pPr>
        <w:pStyle w:val="NoSpacing"/>
        <w:jc w:val="both"/>
        <w:rPr>
          <w:rFonts w:cstheme="minorHAnsi"/>
        </w:rPr>
      </w:pPr>
      <w:r w:rsidRPr="008D3670">
        <w:rPr>
          <w:rFonts w:cstheme="minorHAnsi"/>
        </w:rPr>
        <w:t>For ease of reference, the offences specified in the Disciplinary Regulations are printed overleaf.</w:t>
      </w:r>
    </w:p>
    <w:p w14:paraId="6CFD3122" w14:textId="77777777" w:rsidR="00CD0AA4" w:rsidRPr="008D3670" w:rsidRDefault="00CD0AA4" w:rsidP="00CD0AA4">
      <w:pPr>
        <w:pStyle w:val="NoSpacing"/>
        <w:jc w:val="both"/>
        <w:rPr>
          <w:rFonts w:cstheme="minorHAnsi"/>
        </w:rPr>
      </w:pPr>
    </w:p>
    <w:p w14:paraId="6CFD3123" w14:textId="77777777" w:rsidR="00CD0AA4" w:rsidRPr="008D3670" w:rsidRDefault="00CD0AA4" w:rsidP="00CD0AA4">
      <w:pPr>
        <w:pStyle w:val="NoSpacing"/>
        <w:jc w:val="both"/>
        <w:rPr>
          <w:rFonts w:cstheme="minorHAnsi"/>
        </w:rPr>
      </w:pPr>
    </w:p>
    <w:tbl>
      <w:tblPr>
        <w:tblStyle w:val="TableGrid"/>
        <w:tblW w:w="0" w:type="auto"/>
        <w:tblLook w:val="04A0" w:firstRow="1" w:lastRow="0" w:firstColumn="1" w:lastColumn="0" w:noHBand="0" w:noVBand="1"/>
      </w:tblPr>
      <w:tblGrid>
        <w:gridCol w:w="3256"/>
        <w:gridCol w:w="5760"/>
      </w:tblGrid>
      <w:tr w:rsidR="00CD0AA4" w:rsidRPr="008D3670" w14:paraId="6CFD3128" w14:textId="77777777" w:rsidTr="00CD0AA4">
        <w:tc>
          <w:tcPr>
            <w:tcW w:w="3256" w:type="dxa"/>
            <w:tcBorders>
              <w:top w:val="nil"/>
              <w:left w:val="nil"/>
              <w:bottom w:val="nil"/>
            </w:tcBorders>
          </w:tcPr>
          <w:p w14:paraId="6CFD3124" w14:textId="77777777" w:rsidR="00CD0AA4" w:rsidRPr="008D3670" w:rsidRDefault="00CD0AA4" w:rsidP="00CD0AA4">
            <w:pPr>
              <w:pStyle w:val="NoSpacing"/>
              <w:jc w:val="both"/>
              <w:rPr>
                <w:rFonts w:cstheme="minorHAnsi"/>
                <w:b/>
              </w:rPr>
            </w:pPr>
            <w:r w:rsidRPr="008D3670">
              <w:rPr>
                <w:rFonts w:cstheme="minorHAnsi"/>
                <w:b/>
              </w:rPr>
              <w:t>Person(s) or club against whom Complaint is made:</w:t>
            </w:r>
          </w:p>
        </w:tc>
        <w:tc>
          <w:tcPr>
            <w:tcW w:w="5760" w:type="dxa"/>
          </w:tcPr>
          <w:p w14:paraId="6CFD3127" w14:textId="77777777" w:rsidR="003E0B82" w:rsidRPr="008D3670" w:rsidRDefault="003E0B82" w:rsidP="00CD0AA4">
            <w:pPr>
              <w:pStyle w:val="NoSpacing"/>
              <w:jc w:val="both"/>
              <w:rPr>
                <w:rFonts w:cstheme="minorHAnsi"/>
              </w:rPr>
            </w:pPr>
          </w:p>
        </w:tc>
      </w:tr>
      <w:tr w:rsidR="00CD0AA4" w:rsidRPr="008D3670" w14:paraId="6CFD312D" w14:textId="77777777" w:rsidTr="00CD0AA4">
        <w:tc>
          <w:tcPr>
            <w:tcW w:w="3256" w:type="dxa"/>
            <w:tcBorders>
              <w:top w:val="nil"/>
              <w:left w:val="nil"/>
              <w:bottom w:val="nil"/>
            </w:tcBorders>
          </w:tcPr>
          <w:p w14:paraId="6CFD3129" w14:textId="77777777" w:rsidR="00CD0AA4" w:rsidRPr="008D3670" w:rsidRDefault="00CD0AA4" w:rsidP="00CD0AA4">
            <w:pPr>
              <w:pStyle w:val="NoSpacing"/>
              <w:jc w:val="both"/>
              <w:rPr>
                <w:rFonts w:cstheme="minorHAnsi"/>
                <w:b/>
              </w:rPr>
            </w:pPr>
            <w:r w:rsidRPr="008D3670">
              <w:rPr>
                <w:rFonts w:cstheme="minorHAnsi"/>
                <w:b/>
              </w:rPr>
              <w:t>Match and/or competition in which incident(s) occurred:</w:t>
            </w:r>
          </w:p>
        </w:tc>
        <w:tc>
          <w:tcPr>
            <w:tcW w:w="5760" w:type="dxa"/>
          </w:tcPr>
          <w:p w14:paraId="6CFD312A" w14:textId="25574975" w:rsidR="00CD0AA4" w:rsidRPr="008D3670" w:rsidRDefault="00CD0AA4" w:rsidP="00CD0AA4">
            <w:pPr>
              <w:pStyle w:val="NoSpacing"/>
              <w:jc w:val="both"/>
              <w:rPr>
                <w:rFonts w:cstheme="minorHAnsi"/>
                <w:b/>
                <w:bCs/>
              </w:rPr>
            </w:pPr>
          </w:p>
          <w:p w14:paraId="6CFD312B" w14:textId="77777777" w:rsidR="003E0B82" w:rsidRPr="008D3670" w:rsidRDefault="003E0B82" w:rsidP="00CD0AA4">
            <w:pPr>
              <w:pStyle w:val="NoSpacing"/>
              <w:jc w:val="both"/>
              <w:rPr>
                <w:rFonts w:cstheme="minorHAnsi"/>
                <w:b/>
                <w:bCs/>
              </w:rPr>
            </w:pPr>
          </w:p>
          <w:p w14:paraId="6CFD312C" w14:textId="77777777" w:rsidR="003E0B82" w:rsidRPr="008D3670" w:rsidRDefault="003E0B82" w:rsidP="00CD0AA4">
            <w:pPr>
              <w:pStyle w:val="NoSpacing"/>
              <w:jc w:val="both"/>
              <w:rPr>
                <w:rFonts w:cstheme="minorHAnsi"/>
                <w:b/>
                <w:bCs/>
              </w:rPr>
            </w:pPr>
          </w:p>
        </w:tc>
      </w:tr>
      <w:tr w:rsidR="00CD0AA4" w:rsidRPr="008D3670" w14:paraId="6CFD3134" w14:textId="77777777" w:rsidTr="00CD0AA4">
        <w:tc>
          <w:tcPr>
            <w:tcW w:w="3256" w:type="dxa"/>
            <w:tcBorders>
              <w:top w:val="nil"/>
              <w:left w:val="nil"/>
              <w:bottom w:val="nil"/>
            </w:tcBorders>
          </w:tcPr>
          <w:p w14:paraId="6CFD312E" w14:textId="77777777" w:rsidR="0030613A" w:rsidRPr="008D3670" w:rsidRDefault="0030613A" w:rsidP="00CD0AA4">
            <w:pPr>
              <w:pStyle w:val="NoSpacing"/>
              <w:jc w:val="both"/>
              <w:rPr>
                <w:rFonts w:cstheme="minorHAnsi"/>
                <w:b/>
              </w:rPr>
            </w:pPr>
          </w:p>
          <w:p w14:paraId="6CFD312F" w14:textId="3E4ED045" w:rsidR="00CD0AA4" w:rsidRPr="008D3670" w:rsidRDefault="005D4DCE" w:rsidP="00CD0AA4">
            <w:pPr>
              <w:pStyle w:val="NoSpacing"/>
              <w:jc w:val="both"/>
              <w:rPr>
                <w:rFonts w:cstheme="minorHAnsi"/>
                <w:b/>
              </w:rPr>
            </w:pPr>
            <w:r>
              <w:rPr>
                <w:rFonts w:cstheme="minorHAnsi"/>
                <w:b/>
              </w:rPr>
              <w:t xml:space="preserve">Match </w:t>
            </w:r>
            <w:r w:rsidR="00CD0AA4" w:rsidRPr="008D3670">
              <w:rPr>
                <w:rFonts w:cstheme="minorHAnsi"/>
                <w:b/>
              </w:rPr>
              <w:t>Date(s):</w:t>
            </w:r>
          </w:p>
          <w:p w14:paraId="6CFD3130" w14:textId="77777777" w:rsidR="00CD0AA4" w:rsidRPr="008D3670" w:rsidRDefault="00CD0AA4" w:rsidP="00CD0AA4">
            <w:pPr>
              <w:pStyle w:val="NoSpacing"/>
              <w:jc w:val="both"/>
              <w:rPr>
                <w:rFonts w:cstheme="minorHAnsi"/>
                <w:b/>
              </w:rPr>
            </w:pPr>
          </w:p>
        </w:tc>
        <w:tc>
          <w:tcPr>
            <w:tcW w:w="5760" w:type="dxa"/>
          </w:tcPr>
          <w:p w14:paraId="6CFD3133" w14:textId="77777777" w:rsidR="003E0B82" w:rsidRPr="008D3670" w:rsidRDefault="003E0B82" w:rsidP="00CD0AA4">
            <w:pPr>
              <w:pStyle w:val="NoSpacing"/>
              <w:jc w:val="both"/>
              <w:rPr>
                <w:rFonts w:cstheme="minorHAnsi"/>
              </w:rPr>
            </w:pPr>
          </w:p>
        </w:tc>
      </w:tr>
    </w:tbl>
    <w:p w14:paraId="6CFD3135" w14:textId="3D064C3D" w:rsidR="00CD0AA4" w:rsidRDefault="00CD0AA4" w:rsidP="00CD0AA4">
      <w:pPr>
        <w:pStyle w:val="NoSpacing"/>
        <w:jc w:val="both"/>
        <w:rPr>
          <w:rFonts w:cstheme="minorHAnsi"/>
        </w:rPr>
      </w:pPr>
    </w:p>
    <w:p w14:paraId="35A7A5C4" w14:textId="77777777" w:rsidR="008D3670" w:rsidRPr="008D3670" w:rsidRDefault="008D3670" w:rsidP="00CD0AA4">
      <w:pPr>
        <w:pStyle w:val="NoSpacing"/>
        <w:jc w:val="both"/>
        <w:rPr>
          <w:rFonts w:cstheme="minorHAnsi"/>
        </w:rPr>
      </w:pPr>
    </w:p>
    <w:tbl>
      <w:tblPr>
        <w:tblStyle w:val="TableGrid"/>
        <w:tblW w:w="0" w:type="auto"/>
        <w:tblLook w:val="04A0" w:firstRow="1" w:lastRow="0" w:firstColumn="1" w:lastColumn="0" w:noHBand="0" w:noVBand="1"/>
      </w:tblPr>
      <w:tblGrid>
        <w:gridCol w:w="9016"/>
      </w:tblGrid>
      <w:tr w:rsidR="00CD0AA4" w:rsidRPr="008D3670" w14:paraId="6CFD3138" w14:textId="77777777" w:rsidTr="00CD0AA4">
        <w:tc>
          <w:tcPr>
            <w:tcW w:w="9016" w:type="dxa"/>
            <w:tcBorders>
              <w:top w:val="nil"/>
              <w:left w:val="nil"/>
              <w:right w:val="nil"/>
            </w:tcBorders>
          </w:tcPr>
          <w:p w14:paraId="6CFD3136" w14:textId="77777777" w:rsidR="00CD0AA4" w:rsidRPr="008D3670" w:rsidRDefault="00CD0AA4" w:rsidP="00CD0AA4">
            <w:pPr>
              <w:pStyle w:val="NoSpacing"/>
              <w:jc w:val="both"/>
              <w:rPr>
                <w:rFonts w:cstheme="minorHAnsi"/>
                <w:b/>
              </w:rPr>
            </w:pPr>
            <w:r w:rsidRPr="008D3670">
              <w:rPr>
                <w:rFonts w:cstheme="minorHAnsi"/>
                <w:b/>
              </w:rPr>
              <w:t>Level and Description of Offence(s) alleged</w:t>
            </w:r>
          </w:p>
          <w:p w14:paraId="6CFD3137" w14:textId="4EAA4D0A" w:rsidR="00CD0AA4" w:rsidRPr="00802987" w:rsidRDefault="00802987" w:rsidP="00CD0AA4">
            <w:pPr>
              <w:pStyle w:val="NoSpacing"/>
              <w:jc w:val="both"/>
              <w:rPr>
                <w:rFonts w:cstheme="minorHAnsi"/>
              </w:rPr>
            </w:pPr>
            <w:r w:rsidRPr="00802987">
              <w:rPr>
                <w:rFonts w:cstheme="minorHAnsi"/>
              </w:rPr>
              <w:t>(</w:t>
            </w:r>
            <w:proofErr w:type="spellStart"/>
            <w:proofErr w:type="gramStart"/>
            <w:r w:rsidRPr="00802987">
              <w:rPr>
                <w:rFonts w:cstheme="minorHAnsi"/>
              </w:rPr>
              <w:t>eg</w:t>
            </w:r>
            <w:proofErr w:type="spellEnd"/>
            <w:proofErr w:type="gramEnd"/>
            <w:r w:rsidRPr="00802987">
              <w:rPr>
                <w:rFonts w:cstheme="minorHAnsi"/>
              </w:rPr>
              <w:t xml:space="preserve"> 1.3</w:t>
            </w:r>
            <w:r w:rsidR="00CD0AA4" w:rsidRPr="00802987">
              <w:rPr>
                <w:rFonts w:cstheme="minorHAnsi"/>
              </w:rPr>
              <w:t xml:space="preserve"> - </w:t>
            </w:r>
            <w:r w:rsidRPr="00802987">
              <w:rPr>
                <w:rFonts w:cstheme="minorHAnsi"/>
              </w:rPr>
              <w:t>Using language that, in the circumstances, is obscene, offensive or insulting</w:t>
            </w:r>
            <w:r w:rsidR="00CD0AA4" w:rsidRPr="00802987">
              <w:rPr>
                <w:rFonts w:cstheme="minorHAnsi"/>
              </w:rPr>
              <w:t>.)</w:t>
            </w:r>
          </w:p>
        </w:tc>
      </w:tr>
      <w:tr w:rsidR="00CA0D52" w:rsidRPr="008D3670" w14:paraId="6CFD313A" w14:textId="77777777" w:rsidTr="00CD0AA4">
        <w:tc>
          <w:tcPr>
            <w:tcW w:w="9016" w:type="dxa"/>
          </w:tcPr>
          <w:p w14:paraId="6CFD3139" w14:textId="300BD8EE" w:rsidR="00CA0D52" w:rsidRPr="008D3670" w:rsidRDefault="00CA0D52" w:rsidP="00CA0D52">
            <w:pPr>
              <w:pStyle w:val="NoSpacing"/>
              <w:jc w:val="both"/>
              <w:rPr>
                <w:rFonts w:cstheme="minorHAnsi"/>
                <w:b/>
                <w:bCs/>
              </w:rPr>
            </w:pPr>
          </w:p>
        </w:tc>
      </w:tr>
      <w:tr w:rsidR="00F11A9E" w:rsidRPr="008D3670" w14:paraId="6CFD313C" w14:textId="77777777" w:rsidTr="00CD0AA4">
        <w:tc>
          <w:tcPr>
            <w:tcW w:w="9016" w:type="dxa"/>
          </w:tcPr>
          <w:p w14:paraId="6CFD313B" w14:textId="77777777" w:rsidR="00F11A9E" w:rsidRPr="008D3670" w:rsidRDefault="00F11A9E" w:rsidP="00F11A9E">
            <w:pPr>
              <w:pStyle w:val="NoSpacing"/>
              <w:jc w:val="both"/>
              <w:rPr>
                <w:rFonts w:cstheme="minorHAnsi"/>
                <w:b/>
              </w:rPr>
            </w:pPr>
          </w:p>
        </w:tc>
      </w:tr>
      <w:tr w:rsidR="00F11A9E" w:rsidRPr="008D3670" w14:paraId="6CFD313E" w14:textId="77777777" w:rsidTr="00CD0AA4">
        <w:tc>
          <w:tcPr>
            <w:tcW w:w="9016" w:type="dxa"/>
          </w:tcPr>
          <w:p w14:paraId="6CFD313D" w14:textId="77777777" w:rsidR="00F11A9E" w:rsidRPr="008D3670" w:rsidRDefault="00F11A9E" w:rsidP="00F11A9E">
            <w:pPr>
              <w:pStyle w:val="NoSpacing"/>
              <w:jc w:val="both"/>
              <w:rPr>
                <w:rFonts w:cstheme="minorHAnsi"/>
                <w:b/>
              </w:rPr>
            </w:pPr>
          </w:p>
        </w:tc>
      </w:tr>
    </w:tbl>
    <w:p w14:paraId="6CFD313F" w14:textId="77777777" w:rsidR="00CD0AA4" w:rsidRPr="008D3670" w:rsidRDefault="00CD0AA4" w:rsidP="00CD0AA4">
      <w:pPr>
        <w:pStyle w:val="NoSpacing"/>
        <w:jc w:val="both"/>
        <w:rPr>
          <w:rFonts w:cstheme="minorHAnsi"/>
        </w:rPr>
      </w:pPr>
    </w:p>
    <w:p w14:paraId="6CFD3140" w14:textId="77777777" w:rsidR="00CD0AA4" w:rsidRPr="008D3670" w:rsidRDefault="00CD0AA4" w:rsidP="00CD0AA4">
      <w:pPr>
        <w:pStyle w:val="NoSpacing"/>
        <w:jc w:val="both"/>
        <w:rPr>
          <w:rFonts w:cstheme="minorHAnsi"/>
          <w:b/>
        </w:rPr>
      </w:pPr>
      <w:r w:rsidRPr="008D3670">
        <w:rPr>
          <w:rFonts w:cstheme="minorHAnsi"/>
          <w:b/>
        </w:rPr>
        <w:t>Time and brief factual account of incident(s) (</w:t>
      </w:r>
      <w:proofErr w:type="spellStart"/>
      <w:r w:rsidRPr="008D3670">
        <w:rPr>
          <w:rFonts w:cstheme="minorHAnsi"/>
          <w:b/>
        </w:rPr>
        <w:t>nb</w:t>
      </w:r>
      <w:proofErr w:type="spellEnd"/>
      <w:r w:rsidRPr="008D3670">
        <w:rPr>
          <w:rFonts w:cstheme="minorHAnsi"/>
          <w:b/>
        </w:rPr>
        <w:t xml:space="preserve"> where the language used is material to the alleged offence, the words must be quoted </w:t>
      </w:r>
      <w:r w:rsidRPr="008D3670">
        <w:rPr>
          <w:rFonts w:cstheme="minorHAnsi"/>
          <w:b/>
          <w:i/>
        </w:rPr>
        <w:t>verbatim</w:t>
      </w:r>
      <w:r w:rsidRPr="008D3670">
        <w:rPr>
          <w:rFonts w:cstheme="minorHAnsi"/>
          <w:b/>
        </w:rPr>
        <w:t xml:space="preserve"> in the report):</w:t>
      </w:r>
    </w:p>
    <w:tbl>
      <w:tblPr>
        <w:tblStyle w:val="TableGrid"/>
        <w:tblW w:w="0" w:type="auto"/>
        <w:tblLook w:val="04A0" w:firstRow="1" w:lastRow="0" w:firstColumn="1" w:lastColumn="0" w:noHBand="0" w:noVBand="1"/>
      </w:tblPr>
      <w:tblGrid>
        <w:gridCol w:w="9016"/>
      </w:tblGrid>
      <w:tr w:rsidR="00F77BCC" w:rsidRPr="008D3670" w14:paraId="6CFD3149" w14:textId="77777777" w:rsidTr="00F77BCC">
        <w:tc>
          <w:tcPr>
            <w:tcW w:w="9016" w:type="dxa"/>
          </w:tcPr>
          <w:p w14:paraId="6CFD3143" w14:textId="77777777" w:rsidR="001D344D" w:rsidRPr="008D3670" w:rsidRDefault="001D344D" w:rsidP="00CD0AA4">
            <w:pPr>
              <w:pStyle w:val="NoSpacing"/>
              <w:jc w:val="both"/>
              <w:rPr>
                <w:rFonts w:cstheme="minorHAnsi"/>
              </w:rPr>
            </w:pPr>
          </w:p>
          <w:p w14:paraId="6CFD3144" w14:textId="77777777" w:rsidR="001D344D" w:rsidRPr="008D3670" w:rsidRDefault="001D344D" w:rsidP="00CD0AA4">
            <w:pPr>
              <w:pStyle w:val="NoSpacing"/>
              <w:jc w:val="both"/>
              <w:rPr>
                <w:rFonts w:cstheme="minorHAnsi"/>
              </w:rPr>
            </w:pPr>
          </w:p>
          <w:p w14:paraId="6CFD3145" w14:textId="6018141C" w:rsidR="003E0B82" w:rsidRDefault="003E0B82" w:rsidP="00CD0AA4">
            <w:pPr>
              <w:pStyle w:val="NoSpacing"/>
              <w:jc w:val="both"/>
              <w:rPr>
                <w:rFonts w:cstheme="minorHAnsi"/>
              </w:rPr>
            </w:pPr>
          </w:p>
          <w:p w14:paraId="16C86392" w14:textId="20A09303" w:rsidR="008D3670" w:rsidRDefault="008D3670" w:rsidP="00CD0AA4">
            <w:pPr>
              <w:pStyle w:val="NoSpacing"/>
              <w:jc w:val="both"/>
              <w:rPr>
                <w:rFonts w:cstheme="minorHAnsi"/>
              </w:rPr>
            </w:pPr>
          </w:p>
          <w:p w14:paraId="4B348BB1" w14:textId="39DFE895" w:rsidR="008D3670" w:rsidRDefault="008D3670" w:rsidP="00CD0AA4">
            <w:pPr>
              <w:pStyle w:val="NoSpacing"/>
              <w:jc w:val="both"/>
              <w:rPr>
                <w:rFonts w:cstheme="minorHAnsi"/>
              </w:rPr>
            </w:pPr>
          </w:p>
          <w:p w14:paraId="5DEA6974" w14:textId="77777777" w:rsidR="008D3670" w:rsidRPr="008D3670" w:rsidRDefault="008D3670" w:rsidP="00CD0AA4">
            <w:pPr>
              <w:pStyle w:val="NoSpacing"/>
              <w:jc w:val="both"/>
              <w:rPr>
                <w:rFonts w:cstheme="minorHAnsi"/>
              </w:rPr>
            </w:pPr>
          </w:p>
          <w:p w14:paraId="6CFD3146" w14:textId="77777777" w:rsidR="00F918D9" w:rsidRPr="008D3670" w:rsidRDefault="00F918D9" w:rsidP="00CD0AA4">
            <w:pPr>
              <w:pStyle w:val="NoSpacing"/>
              <w:jc w:val="both"/>
              <w:rPr>
                <w:rFonts w:cstheme="minorHAnsi"/>
              </w:rPr>
            </w:pPr>
          </w:p>
          <w:p w14:paraId="6CFD3147" w14:textId="77777777" w:rsidR="00F918D9" w:rsidRPr="008D3670" w:rsidRDefault="00F918D9" w:rsidP="00CD0AA4">
            <w:pPr>
              <w:pStyle w:val="NoSpacing"/>
              <w:jc w:val="both"/>
              <w:rPr>
                <w:rFonts w:cstheme="minorHAnsi"/>
              </w:rPr>
            </w:pPr>
          </w:p>
          <w:p w14:paraId="6CFD3148" w14:textId="77777777" w:rsidR="00F918D9" w:rsidRPr="008D3670" w:rsidRDefault="00F918D9" w:rsidP="00CD0AA4">
            <w:pPr>
              <w:pStyle w:val="NoSpacing"/>
              <w:jc w:val="both"/>
              <w:rPr>
                <w:rFonts w:cstheme="minorHAnsi"/>
              </w:rPr>
            </w:pPr>
          </w:p>
        </w:tc>
      </w:tr>
    </w:tbl>
    <w:p w14:paraId="6CFD314A" w14:textId="77777777" w:rsidR="00CD0AA4" w:rsidRPr="008D3670" w:rsidRDefault="00CD0AA4" w:rsidP="00CD0AA4">
      <w:pPr>
        <w:pStyle w:val="NoSpacing"/>
        <w:jc w:val="both"/>
        <w:rPr>
          <w:rFonts w:cstheme="minorHAnsi"/>
        </w:rPr>
      </w:pPr>
    </w:p>
    <w:p w14:paraId="6CFD314B" w14:textId="77777777" w:rsidR="00CD0AA4" w:rsidRPr="008D3670" w:rsidRDefault="00CD0AA4" w:rsidP="00CD0AA4">
      <w:pPr>
        <w:pStyle w:val="NoSpacing"/>
        <w:jc w:val="both"/>
        <w:rPr>
          <w:rFonts w:cstheme="minorHAnsi"/>
          <w:b/>
        </w:rPr>
      </w:pPr>
      <w:r w:rsidRPr="008D3670">
        <w:rPr>
          <w:rFonts w:cstheme="minorHAnsi"/>
          <w:b/>
        </w:rPr>
        <w:t>Did you speak to the player and/or the team captain afterwards about the incident?  If so, what was their response?  If you did, please confirm the name of the team captain.</w:t>
      </w:r>
    </w:p>
    <w:tbl>
      <w:tblPr>
        <w:tblStyle w:val="TableGrid"/>
        <w:tblW w:w="0" w:type="auto"/>
        <w:tblLook w:val="04A0" w:firstRow="1" w:lastRow="0" w:firstColumn="1" w:lastColumn="0" w:noHBand="0" w:noVBand="1"/>
      </w:tblPr>
      <w:tblGrid>
        <w:gridCol w:w="9016"/>
      </w:tblGrid>
      <w:tr w:rsidR="00F77BCC" w:rsidRPr="008D3670" w14:paraId="6CFD3152" w14:textId="77777777" w:rsidTr="00F77BCC">
        <w:tc>
          <w:tcPr>
            <w:tcW w:w="9016" w:type="dxa"/>
          </w:tcPr>
          <w:p w14:paraId="6CFD314E" w14:textId="1948120B" w:rsidR="001D344D" w:rsidRDefault="001D344D" w:rsidP="00CD0AA4">
            <w:pPr>
              <w:pStyle w:val="NoSpacing"/>
              <w:jc w:val="both"/>
              <w:rPr>
                <w:rFonts w:cstheme="minorHAnsi"/>
                <w:b/>
                <w:bCs/>
              </w:rPr>
            </w:pPr>
          </w:p>
          <w:p w14:paraId="7CE8E6B1" w14:textId="0DE70512" w:rsidR="008D3670" w:rsidRDefault="008D3670" w:rsidP="00CD0AA4">
            <w:pPr>
              <w:pStyle w:val="NoSpacing"/>
              <w:jc w:val="both"/>
              <w:rPr>
                <w:rFonts w:cstheme="minorHAnsi"/>
                <w:b/>
                <w:bCs/>
              </w:rPr>
            </w:pPr>
          </w:p>
          <w:p w14:paraId="72BA4540" w14:textId="04DC725E" w:rsidR="008D3670" w:rsidRDefault="008D3670" w:rsidP="00CD0AA4">
            <w:pPr>
              <w:pStyle w:val="NoSpacing"/>
              <w:jc w:val="both"/>
              <w:rPr>
                <w:rFonts w:cstheme="minorHAnsi"/>
                <w:b/>
                <w:bCs/>
              </w:rPr>
            </w:pPr>
          </w:p>
          <w:p w14:paraId="181C30DB" w14:textId="77777777" w:rsidR="008D3670" w:rsidRDefault="008D3670" w:rsidP="00CD0AA4">
            <w:pPr>
              <w:pStyle w:val="NoSpacing"/>
              <w:jc w:val="both"/>
              <w:rPr>
                <w:rFonts w:cstheme="minorHAnsi"/>
                <w:b/>
                <w:bCs/>
              </w:rPr>
            </w:pPr>
          </w:p>
          <w:p w14:paraId="5CE64A3D" w14:textId="09BAF548" w:rsidR="008D3670" w:rsidRDefault="008D3670" w:rsidP="00CD0AA4">
            <w:pPr>
              <w:pStyle w:val="NoSpacing"/>
              <w:jc w:val="both"/>
              <w:rPr>
                <w:rFonts w:cstheme="minorHAnsi"/>
                <w:b/>
                <w:bCs/>
              </w:rPr>
            </w:pPr>
          </w:p>
          <w:p w14:paraId="64608CF1" w14:textId="670BE5D2" w:rsidR="008D3670" w:rsidRDefault="008D3670" w:rsidP="00CD0AA4">
            <w:pPr>
              <w:pStyle w:val="NoSpacing"/>
              <w:jc w:val="both"/>
              <w:rPr>
                <w:rFonts w:cstheme="minorHAnsi"/>
                <w:b/>
                <w:bCs/>
              </w:rPr>
            </w:pPr>
          </w:p>
          <w:p w14:paraId="4E7C952F" w14:textId="1C741B7F" w:rsidR="008D3670" w:rsidRDefault="008D3670" w:rsidP="00CD0AA4">
            <w:pPr>
              <w:pStyle w:val="NoSpacing"/>
              <w:jc w:val="both"/>
              <w:rPr>
                <w:rFonts w:cstheme="minorHAnsi"/>
                <w:b/>
                <w:bCs/>
              </w:rPr>
            </w:pPr>
          </w:p>
          <w:p w14:paraId="2D4F8E6F" w14:textId="77777777" w:rsidR="008D3670" w:rsidRPr="008D3670" w:rsidRDefault="008D3670" w:rsidP="00CD0AA4">
            <w:pPr>
              <w:pStyle w:val="NoSpacing"/>
              <w:jc w:val="both"/>
              <w:rPr>
                <w:rFonts w:cstheme="minorHAnsi"/>
                <w:b/>
                <w:bCs/>
              </w:rPr>
            </w:pPr>
          </w:p>
          <w:p w14:paraId="6CFD314F" w14:textId="77777777" w:rsidR="001D344D" w:rsidRPr="008D3670" w:rsidRDefault="001D344D" w:rsidP="00CD0AA4">
            <w:pPr>
              <w:pStyle w:val="NoSpacing"/>
              <w:jc w:val="both"/>
              <w:rPr>
                <w:rFonts w:cstheme="minorHAnsi"/>
                <w:b/>
                <w:bCs/>
              </w:rPr>
            </w:pPr>
          </w:p>
          <w:p w14:paraId="6CFD3150" w14:textId="77777777" w:rsidR="001D344D" w:rsidRPr="008D3670" w:rsidRDefault="001D344D" w:rsidP="00CD0AA4">
            <w:pPr>
              <w:pStyle w:val="NoSpacing"/>
              <w:jc w:val="both"/>
              <w:rPr>
                <w:rFonts w:cstheme="minorHAnsi"/>
                <w:b/>
                <w:bCs/>
              </w:rPr>
            </w:pPr>
          </w:p>
          <w:p w14:paraId="6CFD3151" w14:textId="77777777" w:rsidR="00F918D9" w:rsidRPr="008D3670" w:rsidRDefault="00F918D9" w:rsidP="00CD0AA4">
            <w:pPr>
              <w:pStyle w:val="NoSpacing"/>
              <w:jc w:val="both"/>
              <w:rPr>
                <w:rFonts w:cstheme="minorHAnsi"/>
                <w:b/>
                <w:bCs/>
              </w:rPr>
            </w:pPr>
          </w:p>
        </w:tc>
      </w:tr>
    </w:tbl>
    <w:p w14:paraId="6CFD3153" w14:textId="69A0124C" w:rsidR="008D3670" w:rsidRDefault="008D3670" w:rsidP="00CD0AA4">
      <w:pPr>
        <w:pStyle w:val="NoSpacing"/>
        <w:jc w:val="both"/>
        <w:rPr>
          <w:rFonts w:cstheme="minorHAnsi"/>
        </w:rPr>
      </w:pPr>
    </w:p>
    <w:p w14:paraId="6CFD3154" w14:textId="77777777" w:rsidR="00CD0AA4" w:rsidRPr="008D3670" w:rsidRDefault="00CD0AA4" w:rsidP="00CD0AA4">
      <w:pPr>
        <w:pStyle w:val="NoSpacing"/>
        <w:jc w:val="both"/>
        <w:rPr>
          <w:rFonts w:cstheme="minorHAnsi"/>
        </w:rPr>
      </w:pPr>
    </w:p>
    <w:tbl>
      <w:tblPr>
        <w:tblStyle w:val="TableGrid"/>
        <w:tblW w:w="0" w:type="auto"/>
        <w:tblLook w:val="04A0" w:firstRow="1" w:lastRow="0" w:firstColumn="1" w:lastColumn="0" w:noHBand="0" w:noVBand="1"/>
      </w:tblPr>
      <w:tblGrid>
        <w:gridCol w:w="3005"/>
        <w:gridCol w:w="3005"/>
        <w:gridCol w:w="3006"/>
      </w:tblGrid>
      <w:tr w:rsidR="00802987" w:rsidRPr="008D3670" w14:paraId="6E713382" w14:textId="77777777" w:rsidTr="00CD0AA4">
        <w:tc>
          <w:tcPr>
            <w:tcW w:w="3005" w:type="dxa"/>
            <w:tcBorders>
              <w:top w:val="nil"/>
              <w:left w:val="nil"/>
              <w:bottom w:val="nil"/>
            </w:tcBorders>
          </w:tcPr>
          <w:p w14:paraId="6750A89B" w14:textId="77777777" w:rsidR="00802987" w:rsidRPr="008D3670" w:rsidRDefault="00802987" w:rsidP="00802987">
            <w:pPr>
              <w:pStyle w:val="NoSpacing"/>
              <w:jc w:val="both"/>
              <w:rPr>
                <w:rFonts w:cstheme="minorHAnsi"/>
                <w:b/>
              </w:rPr>
            </w:pPr>
          </w:p>
        </w:tc>
        <w:tc>
          <w:tcPr>
            <w:tcW w:w="3005" w:type="dxa"/>
          </w:tcPr>
          <w:p w14:paraId="1C612691" w14:textId="6C8F761C" w:rsidR="00802987" w:rsidRPr="008D3670" w:rsidRDefault="00802987" w:rsidP="00802987">
            <w:pPr>
              <w:pStyle w:val="NoSpacing"/>
              <w:jc w:val="both"/>
              <w:rPr>
                <w:rFonts w:cstheme="minorHAnsi"/>
                <w:b/>
              </w:rPr>
            </w:pPr>
            <w:r>
              <w:rPr>
                <w:rFonts w:cstheme="minorHAnsi"/>
                <w:b/>
              </w:rPr>
              <w:t>Club Official 1</w:t>
            </w:r>
          </w:p>
        </w:tc>
        <w:tc>
          <w:tcPr>
            <w:tcW w:w="3006" w:type="dxa"/>
          </w:tcPr>
          <w:p w14:paraId="56113D80" w14:textId="6DCBFDE0" w:rsidR="00802987" w:rsidRPr="008D3670" w:rsidRDefault="00802987" w:rsidP="00802987">
            <w:pPr>
              <w:pStyle w:val="NoSpacing"/>
              <w:jc w:val="both"/>
              <w:rPr>
                <w:rFonts w:cstheme="minorHAnsi"/>
                <w:b/>
              </w:rPr>
            </w:pPr>
            <w:r>
              <w:rPr>
                <w:rFonts w:cstheme="minorHAnsi"/>
                <w:b/>
              </w:rPr>
              <w:t>Club Official 2</w:t>
            </w:r>
          </w:p>
        </w:tc>
      </w:tr>
      <w:tr w:rsidR="003E0B82" w:rsidRPr="008D3670" w14:paraId="6CFD315C" w14:textId="77777777" w:rsidTr="00CD0AA4">
        <w:tc>
          <w:tcPr>
            <w:tcW w:w="3005" w:type="dxa"/>
            <w:tcBorders>
              <w:top w:val="nil"/>
              <w:left w:val="nil"/>
              <w:bottom w:val="nil"/>
            </w:tcBorders>
          </w:tcPr>
          <w:p w14:paraId="6CFD3155" w14:textId="77777777" w:rsidR="00CD0AA4" w:rsidRPr="008D3670" w:rsidRDefault="00CD0AA4" w:rsidP="00CD0AA4">
            <w:pPr>
              <w:pStyle w:val="NoSpacing"/>
              <w:jc w:val="both"/>
              <w:rPr>
                <w:rFonts w:cstheme="minorHAnsi"/>
                <w:b/>
              </w:rPr>
            </w:pPr>
          </w:p>
          <w:p w14:paraId="6CFD3156" w14:textId="137314D9" w:rsidR="00CD0AA4" w:rsidRPr="008D3670" w:rsidRDefault="00CD0AA4" w:rsidP="00CD0AA4">
            <w:pPr>
              <w:pStyle w:val="NoSpacing"/>
              <w:jc w:val="both"/>
              <w:rPr>
                <w:rFonts w:cstheme="minorHAnsi"/>
                <w:b/>
              </w:rPr>
            </w:pPr>
            <w:r w:rsidRPr="008D3670">
              <w:rPr>
                <w:rFonts w:cstheme="minorHAnsi"/>
                <w:b/>
              </w:rPr>
              <w:t>Name:</w:t>
            </w:r>
          </w:p>
          <w:p w14:paraId="6CFD3157" w14:textId="77777777" w:rsidR="00CD0AA4" w:rsidRPr="008D3670" w:rsidRDefault="00CD0AA4" w:rsidP="00CD0AA4">
            <w:pPr>
              <w:pStyle w:val="NoSpacing"/>
              <w:jc w:val="both"/>
              <w:rPr>
                <w:rFonts w:cstheme="minorHAnsi"/>
                <w:b/>
              </w:rPr>
            </w:pPr>
          </w:p>
        </w:tc>
        <w:tc>
          <w:tcPr>
            <w:tcW w:w="3005" w:type="dxa"/>
          </w:tcPr>
          <w:p w14:paraId="6CFD3158" w14:textId="518DDD5B" w:rsidR="00CD0AA4" w:rsidRPr="008D3670" w:rsidRDefault="00CD0AA4" w:rsidP="00CD0AA4">
            <w:pPr>
              <w:pStyle w:val="NoSpacing"/>
              <w:jc w:val="both"/>
              <w:rPr>
                <w:rFonts w:cstheme="minorHAnsi"/>
                <w:b/>
              </w:rPr>
            </w:pPr>
          </w:p>
          <w:p w14:paraId="6CFD3159" w14:textId="77777777" w:rsidR="00CD0AA4" w:rsidRPr="008D3670" w:rsidRDefault="00CD0AA4" w:rsidP="00CD0AA4">
            <w:pPr>
              <w:pStyle w:val="NoSpacing"/>
              <w:jc w:val="both"/>
              <w:rPr>
                <w:rFonts w:cstheme="minorHAnsi"/>
                <w:b/>
              </w:rPr>
            </w:pPr>
          </w:p>
        </w:tc>
        <w:tc>
          <w:tcPr>
            <w:tcW w:w="3006" w:type="dxa"/>
          </w:tcPr>
          <w:p w14:paraId="6CFD315B" w14:textId="77777777" w:rsidR="00CD0AA4" w:rsidRPr="008D3670" w:rsidRDefault="00CD0AA4" w:rsidP="005C0F65">
            <w:pPr>
              <w:pStyle w:val="NoSpacing"/>
              <w:jc w:val="both"/>
              <w:rPr>
                <w:rFonts w:cstheme="minorHAnsi"/>
                <w:b/>
              </w:rPr>
            </w:pPr>
          </w:p>
        </w:tc>
      </w:tr>
      <w:tr w:rsidR="003E0B82" w:rsidRPr="008D3670" w14:paraId="6CFD3162" w14:textId="77777777" w:rsidTr="00CD0AA4">
        <w:tc>
          <w:tcPr>
            <w:tcW w:w="3005" w:type="dxa"/>
            <w:tcBorders>
              <w:top w:val="nil"/>
              <w:left w:val="nil"/>
              <w:bottom w:val="nil"/>
            </w:tcBorders>
          </w:tcPr>
          <w:p w14:paraId="6CFD315D" w14:textId="77777777" w:rsidR="00CD0AA4" w:rsidRPr="008D3670" w:rsidRDefault="00CD0AA4" w:rsidP="00CD0AA4">
            <w:pPr>
              <w:pStyle w:val="NoSpacing"/>
              <w:jc w:val="both"/>
              <w:rPr>
                <w:rFonts w:cstheme="minorHAnsi"/>
                <w:b/>
              </w:rPr>
            </w:pPr>
          </w:p>
          <w:p w14:paraId="6CFD315E" w14:textId="40F37AA9" w:rsidR="00CD0AA4" w:rsidRPr="008D3670" w:rsidRDefault="00CD0AA4" w:rsidP="00CD0AA4">
            <w:pPr>
              <w:pStyle w:val="NoSpacing"/>
              <w:jc w:val="both"/>
              <w:rPr>
                <w:rFonts w:cstheme="minorHAnsi"/>
                <w:b/>
              </w:rPr>
            </w:pPr>
            <w:r w:rsidRPr="008D3670">
              <w:rPr>
                <w:rFonts w:cstheme="minorHAnsi"/>
                <w:b/>
              </w:rPr>
              <w:t>Signature:</w:t>
            </w:r>
          </w:p>
          <w:p w14:paraId="6CFD315F" w14:textId="77777777" w:rsidR="00CD0AA4" w:rsidRPr="008D3670" w:rsidRDefault="00CD0AA4" w:rsidP="00CD0AA4">
            <w:pPr>
              <w:pStyle w:val="NoSpacing"/>
              <w:jc w:val="both"/>
              <w:rPr>
                <w:rFonts w:cstheme="minorHAnsi"/>
                <w:b/>
              </w:rPr>
            </w:pPr>
          </w:p>
        </w:tc>
        <w:tc>
          <w:tcPr>
            <w:tcW w:w="3005" w:type="dxa"/>
          </w:tcPr>
          <w:p w14:paraId="69E7A638" w14:textId="77777777" w:rsidR="00CD0AA4" w:rsidRDefault="00CD0AA4" w:rsidP="00CD0AA4">
            <w:pPr>
              <w:pStyle w:val="NoSpacing"/>
              <w:jc w:val="both"/>
              <w:rPr>
                <w:rFonts w:cstheme="minorHAnsi"/>
              </w:rPr>
            </w:pPr>
          </w:p>
          <w:p w14:paraId="6CFD3160" w14:textId="4A48E78B" w:rsidR="008D3670" w:rsidRPr="008D3670" w:rsidRDefault="008D3670" w:rsidP="00CD0AA4">
            <w:pPr>
              <w:pStyle w:val="NoSpacing"/>
              <w:jc w:val="both"/>
              <w:rPr>
                <w:rFonts w:cstheme="minorHAnsi"/>
              </w:rPr>
            </w:pPr>
          </w:p>
        </w:tc>
        <w:tc>
          <w:tcPr>
            <w:tcW w:w="3006" w:type="dxa"/>
          </w:tcPr>
          <w:p w14:paraId="25599498" w14:textId="77777777" w:rsidR="00CD0AA4" w:rsidRDefault="00CD0AA4" w:rsidP="008C62B4">
            <w:pPr>
              <w:pStyle w:val="NoSpacing"/>
              <w:jc w:val="center"/>
              <w:rPr>
                <w:rFonts w:cstheme="minorHAnsi"/>
              </w:rPr>
            </w:pPr>
          </w:p>
          <w:p w14:paraId="6CFD3161" w14:textId="76E0B3AB" w:rsidR="008D3670" w:rsidRPr="008D3670" w:rsidRDefault="008D3670" w:rsidP="008C62B4">
            <w:pPr>
              <w:pStyle w:val="NoSpacing"/>
              <w:jc w:val="center"/>
              <w:rPr>
                <w:rFonts w:cstheme="minorHAnsi"/>
              </w:rPr>
            </w:pPr>
          </w:p>
        </w:tc>
      </w:tr>
      <w:tr w:rsidR="008D3670" w:rsidRPr="008D3670" w14:paraId="11F7D690" w14:textId="77777777" w:rsidTr="000225DE">
        <w:tc>
          <w:tcPr>
            <w:tcW w:w="3005" w:type="dxa"/>
            <w:tcBorders>
              <w:top w:val="nil"/>
              <w:left w:val="nil"/>
              <w:bottom w:val="nil"/>
            </w:tcBorders>
          </w:tcPr>
          <w:p w14:paraId="13DF8CAA" w14:textId="77777777" w:rsidR="008D3670" w:rsidRPr="008D3670" w:rsidRDefault="008D3670" w:rsidP="000225DE">
            <w:pPr>
              <w:pStyle w:val="NoSpacing"/>
              <w:jc w:val="both"/>
              <w:rPr>
                <w:rFonts w:cstheme="minorHAnsi"/>
                <w:b/>
              </w:rPr>
            </w:pPr>
          </w:p>
          <w:p w14:paraId="022405F1" w14:textId="414B5B19" w:rsidR="008D3670" w:rsidRPr="008D3670" w:rsidRDefault="008D3670" w:rsidP="000225DE">
            <w:pPr>
              <w:pStyle w:val="NoSpacing"/>
              <w:jc w:val="both"/>
              <w:rPr>
                <w:rFonts w:cstheme="minorHAnsi"/>
                <w:b/>
              </w:rPr>
            </w:pPr>
            <w:r>
              <w:rPr>
                <w:rFonts w:cstheme="minorHAnsi"/>
                <w:b/>
              </w:rPr>
              <w:t>Date</w:t>
            </w:r>
            <w:r w:rsidRPr="008D3670">
              <w:rPr>
                <w:rFonts w:cstheme="minorHAnsi"/>
                <w:b/>
              </w:rPr>
              <w:t>:</w:t>
            </w:r>
          </w:p>
          <w:p w14:paraId="3B049A29" w14:textId="77777777" w:rsidR="008D3670" w:rsidRPr="008D3670" w:rsidRDefault="008D3670" w:rsidP="000225DE">
            <w:pPr>
              <w:pStyle w:val="NoSpacing"/>
              <w:jc w:val="both"/>
              <w:rPr>
                <w:rFonts w:cstheme="minorHAnsi"/>
                <w:b/>
              </w:rPr>
            </w:pPr>
          </w:p>
        </w:tc>
        <w:tc>
          <w:tcPr>
            <w:tcW w:w="3005" w:type="dxa"/>
          </w:tcPr>
          <w:p w14:paraId="3A9AE5CC" w14:textId="77777777" w:rsidR="008D3670" w:rsidRDefault="008D3670" w:rsidP="000225DE">
            <w:pPr>
              <w:pStyle w:val="NoSpacing"/>
              <w:jc w:val="both"/>
              <w:rPr>
                <w:rFonts w:cstheme="minorHAnsi"/>
              </w:rPr>
            </w:pPr>
          </w:p>
          <w:p w14:paraId="636E97DA" w14:textId="77777777" w:rsidR="008D3670" w:rsidRPr="008D3670" w:rsidRDefault="008D3670" w:rsidP="000225DE">
            <w:pPr>
              <w:pStyle w:val="NoSpacing"/>
              <w:jc w:val="both"/>
              <w:rPr>
                <w:rFonts w:cstheme="minorHAnsi"/>
              </w:rPr>
            </w:pPr>
          </w:p>
        </w:tc>
        <w:tc>
          <w:tcPr>
            <w:tcW w:w="3006" w:type="dxa"/>
          </w:tcPr>
          <w:p w14:paraId="24C470BF" w14:textId="77777777" w:rsidR="008D3670" w:rsidRDefault="008D3670" w:rsidP="000225DE">
            <w:pPr>
              <w:pStyle w:val="NoSpacing"/>
              <w:jc w:val="center"/>
              <w:rPr>
                <w:rFonts w:cstheme="minorHAnsi"/>
              </w:rPr>
            </w:pPr>
          </w:p>
          <w:p w14:paraId="1F260E1B" w14:textId="77777777" w:rsidR="008D3670" w:rsidRPr="008D3670" w:rsidRDefault="008D3670" w:rsidP="000225DE">
            <w:pPr>
              <w:pStyle w:val="NoSpacing"/>
              <w:jc w:val="center"/>
              <w:rPr>
                <w:rFonts w:cstheme="minorHAnsi"/>
              </w:rPr>
            </w:pPr>
          </w:p>
        </w:tc>
      </w:tr>
    </w:tbl>
    <w:p w14:paraId="6CFD3163" w14:textId="77777777" w:rsidR="00CD0AA4" w:rsidRPr="008D3670" w:rsidRDefault="00CD0AA4" w:rsidP="00CD0AA4">
      <w:pPr>
        <w:pStyle w:val="NoSpacing"/>
        <w:jc w:val="both"/>
        <w:rPr>
          <w:rFonts w:cstheme="minorHAnsi"/>
        </w:rPr>
      </w:pPr>
    </w:p>
    <w:p w14:paraId="6CFD3164" w14:textId="77777777" w:rsidR="00CD0AA4" w:rsidRPr="008D3670" w:rsidRDefault="00CD0AA4" w:rsidP="00CD0AA4">
      <w:pPr>
        <w:pStyle w:val="NoSpacing"/>
        <w:jc w:val="both"/>
        <w:rPr>
          <w:rFonts w:cstheme="minorHAnsi"/>
        </w:rPr>
      </w:pPr>
    </w:p>
    <w:p w14:paraId="3DBFE001" w14:textId="77777777" w:rsidR="008D3670" w:rsidRDefault="008D3670" w:rsidP="00762731">
      <w:pPr>
        <w:pStyle w:val="NoSpacing"/>
        <w:jc w:val="both"/>
        <w:rPr>
          <w:rFonts w:cstheme="minorHAnsi"/>
          <w:b/>
        </w:rPr>
      </w:pPr>
    </w:p>
    <w:p w14:paraId="31FB520C" w14:textId="116969EB" w:rsidR="008D3670" w:rsidRPr="005A0AF4" w:rsidRDefault="008D3670" w:rsidP="00762731">
      <w:pPr>
        <w:pStyle w:val="NoSpacing"/>
        <w:jc w:val="both"/>
        <w:rPr>
          <w:rFonts w:cstheme="minorHAnsi"/>
          <w:b/>
        </w:rPr>
      </w:pPr>
      <w:r w:rsidRPr="005A0AF4">
        <w:rPr>
          <w:rFonts w:cstheme="minorHAnsi"/>
          <w:b/>
        </w:rPr>
        <w:t>Form Submission</w:t>
      </w:r>
    </w:p>
    <w:p w14:paraId="141EC3BF" w14:textId="77777777" w:rsidR="008D3670" w:rsidRPr="005A0AF4" w:rsidRDefault="008D3670" w:rsidP="00762731">
      <w:pPr>
        <w:pStyle w:val="NoSpacing"/>
        <w:jc w:val="both"/>
        <w:rPr>
          <w:rFonts w:cstheme="minorHAnsi"/>
          <w:b/>
        </w:rPr>
      </w:pPr>
    </w:p>
    <w:p w14:paraId="09A75347" w14:textId="2CF1FA27" w:rsidR="00762731" w:rsidRPr="005A0AF4" w:rsidRDefault="00CD0AA4" w:rsidP="00762731">
      <w:pPr>
        <w:pStyle w:val="NoSpacing"/>
        <w:jc w:val="both"/>
        <w:rPr>
          <w:rFonts w:cstheme="minorHAnsi"/>
        </w:rPr>
      </w:pPr>
      <w:r w:rsidRPr="005A0AF4">
        <w:rPr>
          <w:rFonts w:cstheme="minorHAnsi"/>
        </w:rPr>
        <w:t xml:space="preserve">This form must be completed and signed </w:t>
      </w:r>
      <w:r w:rsidR="00802987" w:rsidRPr="005A0AF4">
        <w:rPr>
          <w:rFonts w:cstheme="minorHAnsi"/>
        </w:rPr>
        <w:t xml:space="preserve">by </w:t>
      </w:r>
      <w:r w:rsidR="00802987" w:rsidRPr="005A0AF4">
        <w:rPr>
          <w:rFonts w:cs="Segoe UI"/>
        </w:rPr>
        <w:t xml:space="preserve">duly </w:t>
      </w:r>
      <w:r w:rsidR="005A0AF4" w:rsidRPr="005A0AF4">
        <w:rPr>
          <w:rFonts w:cs="Segoe UI"/>
        </w:rPr>
        <w:t>authorised club official</w:t>
      </w:r>
      <w:r w:rsidRPr="005A0AF4">
        <w:rPr>
          <w:rFonts w:cstheme="minorHAnsi"/>
        </w:rPr>
        <w:t xml:space="preserve"> sent by email to the Disciplinary Secretary for the jurisdiction in which the incident took place (see </w:t>
      </w:r>
      <w:r w:rsidR="008D3670" w:rsidRPr="005A0AF4">
        <w:rPr>
          <w:rFonts w:cstheme="minorHAnsi"/>
        </w:rPr>
        <w:t>below</w:t>
      </w:r>
      <w:r w:rsidRPr="005A0AF4">
        <w:rPr>
          <w:rFonts w:cstheme="minorHAnsi"/>
        </w:rPr>
        <w:t xml:space="preserve">) within four days of the end of the event at which the incident occurred (seven days in the case of a Complaint under </w:t>
      </w:r>
      <w:r w:rsidR="005A0AF4" w:rsidRPr="005A0AF4">
        <w:t>Cricket Ireland Safeguarding Policy and Guidance for Cricket Clubs</w:t>
      </w:r>
      <w:r w:rsidRPr="005A0AF4">
        <w:rPr>
          <w:rFonts w:cstheme="minorHAnsi"/>
        </w:rPr>
        <w:t>)</w:t>
      </w:r>
      <w:r w:rsidR="008D3670" w:rsidRPr="005A0AF4">
        <w:rPr>
          <w:rFonts w:cstheme="minorHAnsi"/>
        </w:rPr>
        <w:t xml:space="preserve">. </w:t>
      </w:r>
    </w:p>
    <w:p w14:paraId="71F46612" w14:textId="47FCB594" w:rsidR="00802987" w:rsidRPr="005A0AF4" w:rsidRDefault="00802987" w:rsidP="00762731">
      <w:pPr>
        <w:pStyle w:val="NoSpacing"/>
        <w:jc w:val="both"/>
        <w:rPr>
          <w:rFonts w:cstheme="minorHAnsi"/>
        </w:rPr>
      </w:pPr>
    </w:p>
    <w:p w14:paraId="224A2BC1" w14:textId="127D3F7E" w:rsidR="008D3670" w:rsidRPr="005A0AF4" w:rsidRDefault="008D3670" w:rsidP="00762731">
      <w:pPr>
        <w:pStyle w:val="NoSpacing"/>
        <w:jc w:val="both"/>
        <w:rPr>
          <w:rFonts w:cstheme="minorHAnsi"/>
          <w:b/>
        </w:rPr>
      </w:pPr>
    </w:p>
    <w:p w14:paraId="1079AC13" w14:textId="763F5D74" w:rsidR="008D3670" w:rsidRPr="005A0AF4" w:rsidRDefault="008D3670" w:rsidP="008D3670">
      <w:pPr>
        <w:pStyle w:val="NoSpacing"/>
        <w:jc w:val="both"/>
        <w:rPr>
          <w:rFonts w:cstheme="minorHAnsi"/>
          <w:b/>
        </w:rPr>
      </w:pPr>
      <w:r w:rsidRPr="005A0AF4">
        <w:rPr>
          <w:rFonts w:cstheme="minorHAnsi"/>
          <w:b/>
        </w:rPr>
        <w:t>Disciplinary Secretary</w:t>
      </w:r>
    </w:p>
    <w:p w14:paraId="77F12CEA" w14:textId="77777777" w:rsidR="008D3670" w:rsidRPr="005A0AF4" w:rsidRDefault="008D3670" w:rsidP="008D3670">
      <w:pPr>
        <w:pStyle w:val="NoSpacing"/>
        <w:jc w:val="both"/>
        <w:rPr>
          <w:rFonts w:cstheme="minorHAnsi"/>
          <w:b/>
        </w:rPr>
      </w:pPr>
    </w:p>
    <w:p w14:paraId="26CB11AC" w14:textId="77777777" w:rsidR="008D3670" w:rsidRPr="005A0AF4" w:rsidRDefault="008D3670" w:rsidP="008D3670">
      <w:pPr>
        <w:pStyle w:val="NoSpacing"/>
        <w:jc w:val="both"/>
        <w:rPr>
          <w:rFonts w:cstheme="minorHAnsi"/>
        </w:rPr>
      </w:pPr>
      <w:r w:rsidRPr="005A0AF4">
        <w:rPr>
          <w:rFonts w:cstheme="minorHAnsi"/>
        </w:rPr>
        <w:t>In the first instance, please forward all forms to:</w:t>
      </w:r>
    </w:p>
    <w:p w14:paraId="5771B2DF" w14:textId="1A39E82A" w:rsidR="008D3670" w:rsidRPr="005A0AF4" w:rsidRDefault="008D3670" w:rsidP="008D3670">
      <w:pPr>
        <w:pStyle w:val="NoSpacing"/>
        <w:jc w:val="both"/>
        <w:rPr>
          <w:rFonts w:cstheme="minorHAnsi"/>
          <w:bCs/>
        </w:rPr>
      </w:pPr>
      <w:r w:rsidRPr="005A0AF4">
        <w:rPr>
          <w:rFonts w:cstheme="minorHAnsi"/>
          <w:bCs/>
        </w:rPr>
        <w:t>Brian Acheson: brian.acheson@northwestcricket.com</w:t>
      </w:r>
    </w:p>
    <w:p w14:paraId="5AD026E6" w14:textId="77777777" w:rsidR="003B2492" w:rsidRPr="008D3670" w:rsidRDefault="003B2492">
      <w:pPr>
        <w:rPr>
          <w:rFonts w:cstheme="minorHAnsi"/>
          <w:b/>
          <w:color w:val="339933"/>
        </w:rPr>
      </w:pPr>
      <w:r w:rsidRPr="008D3670">
        <w:rPr>
          <w:rFonts w:cstheme="minorHAnsi"/>
          <w:b/>
          <w:color w:val="339933"/>
        </w:rPr>
        <w:br w:type="page"/>
      </w:r>
    </w:p>
    <w:p w14:paraId="2C38167D" w14:textId="77777777" w:rsidR="005A0AF4" w:rsidRDefault="005A0AF4" w:rsidP="005A0AF4">
      <w:pPr>
        <w:pStyle w:val="NoSpacing"/>
        <w:jc w:val="both"/>
        <w:rPr>
          <w:rFonts w:cstheme="minorHAnsi"/>
          <w:b/>
          <w:color w:val="339933"/>
        </w:rPr>
      </w:pPr>
      <w:r w:rsidRPr="008D3670">
        <w:rPr>
          <w:rFonts w:cstheme="minorHAnsi"/>
          <w:b/>
          <w:color w:val="339933"/>
        </w:rPr>
        <w:lastRenderedPageBreak/>
        <w:t>DISCIPLINARY OFFENCES</w:t>
      </w:r>
    </w:p>
    <w:p w14:paraId="7EC38A8E" w14:textId="77777777" w:rsidR="005A0AF4" w:rsidRDefault="005A0AF4" w:rsidP="005A0AF4">
      <w:pPr>
        <w:pStyle w:val="NoSpacing"/>
        <w:jc w:val="both"/>
        <w:rPr>
          <w:rFonts w:cstheme="minorHAnsi"/>
          <w:b/>
          <w:bCs/>
        </w:rPr>
      </w:pPr>
    </w:p>
    <w:p w14:paraId="2EA75EED" w14:textId="77777777" w:rsidR="005A0AF4" w:rsidRDefault="005A0AF4" w:rsidP="005A0AF4">
      <w:pPr>
        <w:pStyle w:val="NoSpacing"/>
        <w:jc w:val="both"/>
        <w:rPr>
          <w:rFonts w:cstheme="minorHAnsi"/>
          <w:b/>
          <w:bCs/>
        </w:rPr>
      </w:pPr>
    </w:p>
    <w:p w14:paraId="65F16EF4" w14:textId="77777777" w:rsidR="005A0AF4" w:rsidRDefault="005A0AF4" w:rsidP="005A0AF4">
      <w:pPr>
        <w:pStyle w:val="NoSpacing"/>
        <w:jc w:val="both"/>
        <w:rPr>
          <w:rFonts w:cstheme="minorHAnsi"/>
          <w:b/>
          <w:bCs/>
        </w:rPr>
      </w:pPr>
      <w:r w:rsidRPr="008D3670">
        <w:rPr>
          <w:rFonts w:cstheme="minorHAnsi"/>
          <w:b/>
          <w:bCs/>
        </w:rPr>
        <w:t>Level 1 Offences</w:t>
      </w:r>
    </w:p>
    <w:p w14:paraId="7A3A8411" w14:textId="77777777" w:rsidR="005A0AF4" w:rsidRPr="008D3670" w:rsidRDefault="005A0AF4" w:rsidP="005A0AF4">
      <w:pPr>
        <w:pStyle w:val="NoSpacing"/>
        <w:jc w:val="both"/>
        <w:rPr>
          <w:rFonts w:cstheme="minorHAnsi"/>
          <w:b/>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5"/>
        <w:gridCol w:w="8373"/>
      </w:tblGrid>
      <w:tr w:rsidR="005A0AF4" w:rsidRPr="008D3670" w14:paraId="3CADE630" w14:textId="77777777" w:rsidTr="001A5C07">
        <w:tc>
          <w:tcPr>
            <w:tcW w:w="535" w:type="dxa"/>
          </w:tcPr>
          <w:p w14:paraId="31E982ED" w14:textId="77777777" w:rsidR="005A0AF4" w:rsidRPr="008D3670" w:rsidRDefault="005A0AF4" w:rsidP="000225DE">
            <w:pPr>
              <w:jc w:val="both"/>
              <w:rPr>
                <w:rFonts w:cstheme="minorHAnsi"/>
              </w:rPr>
            </w:pPr>
            <w:r w:rsidRPr="008D3670">
              <w:rPr>
                <w:rFonts w:cstheme="minorHAnsi"/>
              </w:rPr>
              <w:t>1.1</w:t>
            </w:r>
          </w:p>
        </w:tc>
        <w:tc>
          <w:tcPr>
            <w:tcW w:w="8373" w:type="dxa"/>
          </w:tcPr>
          <w:p w14:paraId="66509696" w14:textId="77777777" w:rsidR="005A0AF4" w:rsidRPr="008D3670" w:rsidRDefault="005A0AF4" w:rsidP="000225DE">
            <w:pPr>
              <w:jc w:val="both"/>
              <w:rPr>
                <w:rFonts w:cstheme="minorHAnsi"/>
              </w:rPr>
            </w:pPr>
            <w:r w:rsidRPr="008D3670">
              <w:rPr>
                <w:rFonts w:cstheme="minorHAnsi"/>
              </w:rPr>
              <w:t>Wilfully mistreating any part of the cricket ground, equipment or implements used in the match.</w:t>
            </w:r>
          </w:p>
        </w:tc>
      </w:tr>
      <w:tr w:rsidR="005A0AF4" w:rsidRPr="008D3670" w14:paraId="13F2C525" w14:textId="77777777" w:rsidTr="001A5C07">
        <w:tc>
          <w:tcPr>
            <w:tcW w:w="535" w:type="dxa"/>
          </w:tcPr>
          <w:p w14:paraId="76649647" w14:textId="77777777" w:rsidR="005A0AF4" w:rsidRPr="008D3670" w:rsidRDefault="005A0AF4" w:rsidP="000225DE">
            <w:pPr>
              <w:jc w:val="both"/>
              <w:rPr>
                <w:rFonts w:cstheme="minorHAnsi"/>
              </w:rPr>
            </w:pPr>
            <w:r w:rsidRPr="008D3670">
              <w:rPr>
                <w:rFonts w:cstheme="minorHAnsi"/>
              </w:rPr>
              <w:t>1.2</w:t>
            </w:r>
          </w:p>
        </w:tc>
        <w:tc>
          <w:tcPr>
            <w:tcW w:w="8373" w:type="dxa"/>
          </w:tcPr>
          <w:p w14:paraId="0BE60FA4" w14:textId="77777777" w:rsidR="005A0AF4" w:rsidRPr="008D3670" w:rsidRDefault="005A0AF4" w:rsidP="000225DE">
            <w:pPr>
              <w:jc w:val="both"/>
              <w:rPr>
                <w:rFonts w:cstheme="minorHAnsi"/>
              </w:rPr>
            </w:pPr>
            <w:r w:rsidRPr="008D3670">
              <w:rPr>
                <w:rFonts w:cstheme="minorHAnsi"/>
              </w:rPr>
              <w:t>Showing dissent at an umpire’s decision by word or action</w:t>
            </w:r>
            <w:r w:rsidRPr="008D3670">
              <w:rPr>
                <w:rFonts w:cstheme="minorHAnsi"/>
                <w:i/>
                <w:iCs/>
              </w:rPr>
              <w:t>.</w:t>
            </w:r>
          </w:p>
        </w:tc>
      </w:tr>
      <w:tr w:rsidR="005A0AF4" w:rsidRPr="008D3670" w14:paraId="44EE2BE2" w14:textId="77777777" w:rsidTr="001A5C07">
        <w:tc>
          <w:tcPr>
            <w:tcW w:w="535" w:type="dxa"/>
          </w:tcPr>
          <w:p w14:paraId="6381E99E" w14:textId="77777777" w:rsidR="005A0AF4" w:rsidRPr="008D3670" w:rsidRDefault="005A0AF4" w:rsidP="000225DE">
            <w:pPr>
              <w:jc w:val="both"/>
              <w:rPr>
                <w:rFonts w:cstheme="minorHAnsi"/>
              </w:rPr>
            </w:pPr>
            <w:r w:rsidRPr="008D3670">
              <w:rPr>
                <w:rFonts w:cstheme="minorHAnsi"/>
              </w:rPr>
              <w:t>1.3</w:t>
            </w:r>
          </w:p>
        </w:tc>
        <w:tc>
          <w:tcPr>
            <w:tcW w:w="8373" w:type="dxa"/>
          </w:tcPr>
          <w:p w14:paraId="09EC2FB0" w14:textId="77777777" w:rsidR="005A0AF4" w:rsidRPr="008D3670" w:rsidRDefault="005A0AF4" w:rsidP="000225DE">
            <w:pPr>
              <w:jc w:val="both"/>
              <w:rPr>
                <w:rFonts w:cstheme="minorHAnsi"/>
              </w:rPr>
            </w:pPr>
            <w:r w:rsidRPr="008D3670">
              <w:rPr>
                <w:rFonts w:cstheme="minorHAnsi"/>
              </w:rPr>
              <w:t>Using language that, in the circumstances, is obscene, offensive or insulting.</w:t>
            </w:r>
          </w:p>
        </w:tc>
      </w:tr>
      <w:tr w:rsidR="005A0AF4" w:rsidRPr="008D3670" w14:paraId="4EF7AA79" w14:textId="77777777" w:rsidTr="001A5C07">
        <w:tc>
          <w:tcPr>
            <w:tcW w:w="535" w:type="dxa"/>
          </w:tcPr>
          <w:p w14:paraId="001658BE" w14:textId="77777777" w:rsidR="005A0AF4" w:rsidRPr="008D3670" w:rsidRDefault="005A0AF4" w:rsidP="000225DE">
            <w:pPr>
              <w:jc w:val="both"/>
              <w:rPr>
                <w:rFonts w:cstheme="minorHAnsi"/>
              </w:rPr>
            </w:pPr>
            <w:r w:rsidRPr="008D3670">
              <w:rPr>
                <w:rFonts w:cstheme="minorHAnsi"/>
              </w:rPr>
              <w:t>1.4</w:t>
            </w:r>
          </w:p>
        </w:tc>
        <w:tc>
          <w:tcPr>
            <w:tcW w:w="8373" w:type="dxa"/>
          </w:tcPr>
          <w:p w14:paraId="74572A1E" w14:textId="77777777" w:rsidR="005A0AF4" w:rsidRPr="008D3670" w:rsidRDefault="005A0AF4" w:rsidP="000225DE">
            <w:pPr>
              <w:pStyle w:val="Default"/>
              <w:jc w:val="both"/>
              <w:rPr>
                <w:rFonts w:asciiTheme="minorHAnsi" w:hAnsiTheme="minorHAnsi" w:cstheme="minorHAnsi"/>
                <w:color w:val="auto"/>
                <w:sz w:val="22"/>
                <w:szCs w:val="22"/>
              </w:rPr>
            </w:pPr>
            <w:r w:rsidRPr="008D3670">
              <w:rPr>
                <w:rFonts w:asciiTheme="minorHAnsi" w:hAnsiTheme="minorHAnsi" w:cstheme="minorHAnsi"/>
                <w:color w:val="auto"/>
                <w:sz w:val="22"/>
                <w:szCs w:val="22"/>
              </w:rPr>
              <w:t xml:space="preserve">Making an obscene gesture. </w:t>
            </w:r>
            <w:r w:rsidRPr="008D3670">
              <w:rPr>
                <w:rFonts w:asciiTheme="minorHAnsi" w:hAnsiTheme="minorHAnsi" w:cstheme="minorHAnsi"/>
                <w:i/>
                <w:iCs/>
                <w:color w:val="auto"/>
                <w:sz w:val="22"/>
                <w:szCs w:val="22"/>
              </w:rPr>
              <w:t xml:space="preserve"> </w:t>
            </w:r>
          </w:p>
        </w:tc>
      </w:tr>
      <w:tr w:rsidR="005A0AF4" w:rsidRPr="008D3670" w14:paraId="409D65DD" w14:textId="77777777" w:rsidTr="001A5C07">
        <w:tc>
          <w:tcPr>
            <w:tcW w:w="535" w:type="dxa"/>
          </w:tcPr>
          <w:p w14:paraId="0E53C8E4" w14:textId="77777777" w:rsidR="005A0AF4" w:rsidRPr="008D3670" w:rsidRDefault="005A0AF4" w:rsidP="000225DE">
            <w:pPr>
              <w:jc w:val="both"/>
              <w:rPr>
                <w:rFonts w:cstheme="minorHAnsi"/>
              </w:rPr>
            </w:pPr>
            <w:r w:rsidRPr="008D3670">
              <w:rPr>
                <w:rFonts w:cstheme="minorHAnsi"/>
              </w:rPr>
              <w:t>1.5</w:t>
            </w:r>
          </w:p>
        </w:tc>
        <w:tc>
          <w:tcPr>
            <w:tcW w:w="8373" w:type="dxa"/>
          </w:tcPr>
          <w:p w14:paraId="3F4E79A4" w14:textId="77777777" w:rsidR="005A0AF4" w:rsidRPr="008D3670" w:rsidRDefault="005A0AF4" w:rsidP="000225DE">
            <w:pPr>
              <w:pStyle w:val="Default"/>
              <w:jc w:val="both"/>
              <w:rPr>
                <w:rFonts w:asciiTheme="minorHAnsi" w:hAnsiTheme="minorHAnsi" w:cstheme="minorHAnsi"/>
                <w:color w:val="auto"/>
                <w:sz w:val="22"/>
                <w:szCs w:val="22"/>
              </w:rPr>
            </w:pPr>
            <w:r w:rsidRPr="008D3670">
              <w:rPr>
                <w:rFonts w:asciiTheme="minorHAnsi" w:hAnsiTheme="minorHAnsi" w:cstheme="minorHAnsi"/>
                <w:color w:val="auto"/>
                <w:sz w:val="22"/>
                <w:szCs w:val="22"/>
              </w:rPr>
              <w:t xml:space="preserve">Appealing excessively. </w:t>
            </w:r>
            <w:r w:rsidRPr="008D3670">
              <w:rPr>
                <w:rFonts w:asciiTheme="minorHAnsi" w:hAnsiTheme="minorHAnsi" w:cstheme="minorHAnsi"/>
                <w:i/>
                <w:iCs/>
                <w:color w:val="auto"/>
                <w:sz w:val="22"/>
                <w:szCs w:val="22"/>
              </w:rPr>
              <w:t xml:space="preserve"> </w:t>
            </w:r>
          </w:p>
        </w:tc>
      </w:tr>
      <w:tr w:rsidR="005A0AF4" w:rsidRPr="008D3670" w14:paraId="480B2918" w14:textId="77777777" w:rsidTr="001A5C07">
        <w:tc>
          <w:tcPr>
            <w:tcW w:w="535" w:type="dxa"/>
          </w:tcPr>
          <w:p w14:paraId="7159AE97" w14:textId="77777777" w:rsidR="005A0AF4" w:rsidRPr="008D3670" w:rsidRDefault="005A0AF4" w:rsidP="000225DE">
            <w:pPr>
              <w:jc w:val="both"/>
              <w:rPr>
                <w:rFonts w:cstheme="minorHAnsi"/>
              </w:rPr>
            </w:pPr>
            <w:r w:rsidRPr="008D3670">
              <w:rPr>
                <w:rFonts w:cstheme="minorHAnsi"/>
              </w:rPr>
              <w:t>1.6</w:t>
            </w:r>
          </w:p>
        </w:tc>
        <w:tc>
          <w:tcPr>
            <w:tcW w:w="8373" w:type="dxa"/>
          </w:tcPr>
          <w:p w14:paraId="188BD8DC" w14:textId="77777777" w:rsidR="005A0AF4" w:rsidRPr="008D3670" w:rsidRDefault="005A0AF4" w:rsidP="000225DE">
            <w:pPr>
              <w:pStyle w:val="Default"/>
              <w:jc w:val="both"/>
              <w:rPr>
                <w:rFonts w:asciiTheme="minorHAnsi" w:hAnsiTheme="minorHAnsi" w:cstheme="minorHAnsi"/>
                <w:color w:val="auto"/>
                <w:sz w:val="22"/>
                <w:szCs w:val="22"/>
              </w:rPr>
            </w:pPr>
            <w:r w:rsidRPr="008D3670">
              <w:rPr>
                <w:rFonts w:asciiTheme="minorHAnsi" w:hAnsiTheme="minorHAnsi" w:cstheme="minorHAnsi"/>
                <w:color w:val="auto"/>
                <w:sz w:val="22"/>
                <w:szCs w:val="22"/>
              </w:rPr>
              <w:t xml:space="preserve">Advancing towards an umpire in an aggressive manner when appealing. </w:t>
            </w:r>
          </w:p>
        </w:tc>
      </w:tr>
      <w:tr w:rsidR="001A5C07" w:rsidRPr="008D3670" w14:paraId="61C66C13" w14:textId="77777777" w:rsidTr="001A5C07">
        <w:tc>
          <w:tcPr>
            <w:tcW w:w="535" w:type="dxa"/>
          </w:tcPr>
          <w:p w14:paraId="6F3447E5" w14:textId="25BB647C" w:rsidR="001A5C07" w:rsidRPr="008D3670" w:rsidRDefault="001A5C07" w:rsidP="001A5C07">
            <w:pPr>
              <w:jc w:val="both"/>
              <w:rPr>
                <w:rFonts w:cstheme="minorHAnsi"/>
              </w:rPr>
            </w:pPr>
            <w:r w:rsidRPr="008D3670">
              <w:rPr>
                <w:rFonts w:cstheme="minorHAnsi"/>
              </w:rPr>
              <w:t>1.7</w:t>
            </w:r>
          </w:p>
        </w:tc>
        <w:tc>
          <w:tcPr>
            <w:tcW w:w="8373" w:type="dxa"/>
          </w:tcPr>
          <w:p w14:paraId="43B715A6" w14:textId="2FD5CA56" w:rsidR="001A5C07" w:rsidRPr="008D3670" w:rsidRDefault="001A5C07" w:rsidP="001A5C07">
            <w:pPr>
              <w:pStyle w:val="Default"/>
              <w:jc w:val="both"/>
              <w:rPr>
                <w:rFonts w:asciiTheme="minorHAnsi" w:hAnsiTheme="minorHAnsi" w:cstheme="minorHAnsi"/>
                <w:color w:val="auto"/>
                <w:sz w:val="22"/>
                <w:szCs w:val="22"/>
              </w:rPr>
            </w:pPr>
            <w:r w:rsidRPr="009164F3">
              <w:rPr>
                <w:rFonts w:asciiTheme="minorHAnsi" w:hAnsiTheme="minorHAnsi" w:cstheme="minorHAnsi"/>
                <w:color w:val="auto"/>
                <w:sz w:val="22"/>
                <w:szCs w:val="22"/>
              </w:rPr>
              <w:t>Inappropriate comment in relation to, an incident occurring in a match or of any player, match official or</w:t>
            </w:r>
            <w:r>
              <w:rPr>
                <w:rFonts w:asciiTheme="minorHAnsi" w:hAnsiTheme="minorHAnsi" w:cstheme="minorHAnsi"/>
                <w:color w:val="auto"/>
                <w:sz w:val="22"/>
                <w:szCs w:val="22"/>
              </w:rPr>
              <w:t xml:space="preserve"> </w:t>
            </w:r>
            <w:r w:rsidRPr="009164F3">
              <w:rPr>
                <w:rFonts w:asciiTheme="minorHAnsi" w:hAnsiTheme="minorHAnsi" w:cstheme="minorHAnsi"/>
                <w:color w:val="auto"/>
                <w:sz w:val="22"/>
                <w:szCs w:val="22"/>
              </w:rPr>
              <w:t>team participating in a match, irrespective of when such criticism or inappropriate comment is made. This</w:t>
            </w:r>
            <w:r>
              <w:rPr>
                <w:rFonts w:asciiTheme="minorHAnsi" w:hAnsiTheme="minorHAnsi" w:cstheme="minorHAnsi"/>
                <w:color w:val="auto"/>
                <w:sz w:val="22"/>
                <w:szCs w:val="22"/>
              </w:rPr>
              <w:t xml:space="preserve"> </w:t>
            </w:r>
            <w:r w:rsidRPr="009164F3">
              <w:rPr>
                <w:rFonts w:asciiTheme="minorHAnsi" w:hAnsiTheme="minorHAnsi" w:cstheme="minorHAnsi"/>
                <w:color w:val="auto"/>
                <w:sz w:val="22"/>
                <w:szCs w:val="22"/>
              </w:rPr>
              <w:t>shall include criticism or comments made on any of the social media.</w:t>
            </w:r>
          </w:p>
        </w:tc>
      </w:tr>
      <w:tr w:rsidR="001A5C07" w:rsidRPr="008D3670" w14:paraId="7B1FB925" w14:textId="77777777" w:rsidTr="001A5C07">
        <w:tc>
          <w:tcPr>
            <w:tcW w:w="535" w:type="dxa"/>
          </w:tcPr>
          <w:p w14:paraId="142D0EE3" w14:textId="5C9866CA" w:rsidR="001A5C07" w:rsidRPr="008D3670" w:rsidRDefault="001A5C07" w:rsidP="001A5C07">
            <w:pPr>
              <w:jc w:val="both"/>
              <w:rPr>
                <w:rFonts w:cstheme="minorHAnsi"/>
              </w:rPr>
            </w:pPr>
            <w:r w:rsidRPr="008D3670">
              <w:rPr>
                <w:rFonts w:cstheme="minorHAnsi"/>
              </w:rPr>
              <w:t>1.8</w:t>
            </w:r>
          </w:p>
        </w:tc>
        <w:tc>
          <w:tcPr>
            <w:tcW w:w="8373" w:type="dxa"/>
          </w:tcPr>
          <w:p w14:paraId="1FA0E937" w14:textId="30F97943" w:rsidR="001A5C07" w:rsidRPr="008D3670" w:rsidRDefault="001A5C07" w:rsidP="001A5C07">
            <w:pPr>
              <w:pStyle w:val="Default"/>
              <w:jc w:val="both"/>
              <w:rPr>
                <w:rFonts w:asciiTheme="minorHAnsi" w:hAnsiTheme="minorHAnsi" w:cstheme="minorHAnsi"/>
                <w:color w:val="auto"/>
                <w:sz w:val="22"/>
                <w:szCs w:val="22"/>
              </w:rPr>
            </w:pPr>
            <w:r w:rsidRPr="006920C8">
              <w:rPr>
                <w:rFonts w:asciiTheme="minorHAnsi" w:hAnsiTheme="minorHAnsi" w:cstheme="minorHAnsi"/>
                <w:color w:val="auto"/>
                <w:sz w:val="22"/>
                <w:szCs w:val="22"/>
              </w:rPr>
              <w:t>Failure by a captain to ensure that these Regulations, the Spirit of Cricket and the Laws of Cricket are adhered</w:t>
            </w:r>
            <w:r>
              <w:rPr>
                <w:rFonts w:asciiTheme="minorHAnsi" w:hAnsiTheme="minorHAnsi" w:cstheme="minorHAnsi"/>
                <w:color w:val="auto"/>
                <w:sz w:val="22"/>
                <w:szCs w:val="22"/>
              </w:rPr>
              <w:t xml:space="preserve"> </w:t>
            </w:r>
            <w:r w:rsidRPr="006920C8">
              <w:rPr>
                <w:rFonts w:asciiTheme="minorHAnsi" w:hAnsiTheme="minorHAnsi" w:cstheme="minorHAnsi"/>
                <w:color w:val="auto"/>
                <w:sz w:val="22"/>
                <w:szCs w:val="22"/>
              </w:rPr>
              <w:t>to by his/her team in a match.</w:t>
            </w:r>
          </w:p>
        </w:tc>
      </w:tr>
      <w:tr w:rsidR="001A5C07" w:rsidRPr="008D3670" w14:paraId="60CD81A3" w14:textId="77777777" w:rsidTr="001A5C07">
        <w:tc>
          <w:tcPr>
            <w:tcW w:w="535" w:type="dxa"/>
          </w:tcPr>
          <w:p w14:paraId="0B0EBC4D" w14:textId="3CE83FA2" w:rsidR="001A5C07" w:rsidRPr="008D3670" w:rsidRDefault="001A5C07" w:rsidP="001A5C07">
            <w:pPr>
              <w:jc w:val="both"/>
              <w:rPr>
                <w:rFonts w:cstheme="minorHAnsi"/>
              </w:rPr>
            </w:pPr>
            <w:r w:rsidRPr="008D3670">
              <w:rPr>
                <w:rFonts w:cstheme="minorHAnsi"/>
              </w:rPr>
              <w:t>1.9</w:t>
            </w:r>
          </w:p>
        </w:tc>
        <w:tc>
          <w:tcPr>
            <w:tcW w:w="8373" w:type="dxa"/>
          </w:tcPr>
          <w:p w14:paraId="4F5A9330" w14:textId="40BF9753" w:rsidR="001A5C07" w:rsidRPr="008D3670" w:rsidRDefault="001A5C07" w:rsidP="001A5C07">
            <w:pPr>
              <w:pStyle w:val="Default"/>
              <w:jc w:val="both"/>
              <w:rPr>
                <w:rFonts w:asciiTheme="minorHAnsi" w:hAnsiTheme="minorHAnsi" w:cstheme="minorHAnsi"/>
                <w:color w:val="auto"/>
                <w:sz w:val="22"/>
                <w:szCs w:val="22"/>
              </w:rPr>
            </w:pPr>
            <w:r w:rsidRPr="00760F89">
              <w:rPr>
                <w:rFonts w:asciiTheme="minorHAnsi" w:hAnsiTheme="minorHAnsi" w:cstheme="minorHAnsi"/>
                <w:color w:val="auto"/>
                <w:sz w:val="22"/>
                <w:szCs w:val="22"/>
                <w:lang w:val="en-IE"/>
              </w:rPr>
              <w:t>Any other misconduct, the nature of which is, in the opinion of the umpires, equivalent to a Level 1 offence.</w:t>
            </w:r>
          </w:p>
        </w:tc>
      </w:tr>
    </w:tbl>
    <w:p w14:paraId="46F324F4" w14:textId="77777777" w:rsidR="005A0AF4" w:rsidRDefault="005A0AF4" w:rsidP="005A0AF4">
      <w:pPr>
        <w:pStyle w:val="NoSpacing"/>
        <w:jc w:val="both"/>
        <w:rPr>
          <w:rFonts w:cstheme="minorHAnsi"/>
          <w:b/>
          <w:bCs/>
        </w:rPr>
      </w:pPr>
    </w:p>
    <w:p w14:paraId="78DD7D34" w14:textId="77777777" w:rsidR="005A0AF4" w:rsidRDefault="005A0AF4" w:rsidP="005A0AF4">
      <w:pPr>
        <w:pStyle w:val="NoSpacing"/>
        <w:jc w:val="both"/>
        <w:rPr>
          <w:rFonts w:cstheme="minorHAnsi"/>
          <w:b/>
          <w:bCs/>
        </w:rPr>
      </w:pPr>
      <w:r w:rsidRPr="008D3670">
        <w:rPr>
          <w:rFonts w:cstheme="minorHAnsi"/>
          <w:b/>
          <w:bCs/>
        </w:rPr>
        <w:t>Level 2 Offences</w:t>
      </w:r>
    </w:p>
    <w:p w14:paraId="6419288D" w14:textId="77777777" w:rsidR="005A0AF4" w:rsidRPr="008D3670" w:rsidRDefault="005A0AF4" w:rsidP="005A0AF4">
      <w:pPr>
        <w:pStyle w:val="NoSpacing"/>
        <w:jc w:val="both"/>
        <w:rPr>
          <w:rFonts w:cstheme="minorHAnsi"/>
          <w:b/>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5"/>
        <w:gridCol w:w="8373"/>
      </w:tblGrid>
      <w:tr w:rsidR="005A0AF4" w:rsidRPr="008D3670" w14:paraId="7D842ABB" w14:textId="77777777" w:rsidTr="00F82E23">
        <w:trPr>
          <w:trHeight w:val="227"/>
        </w:trPr>
        <w:tc>
          <w:tcPr>
            <w:tcW w:w="535" w:type="dxa"/>
          </w:tcPr>
          <w:p w14:paraId="3435A262" w14:textId="77777777" w:rsidR="005A0AF4" w:rsidRPr="008D3670" w:rsidRDefault="005A0AF4" w:rsidP="000225DE">
            <w:pPr>
              <w:jc w:val="both"/>
              <w:rPr>
                <w:rFonts w:cstheme="minorHAnsi"/>
              </w:rPr>
            </w:pPr>
            <w:r w:rsidRPr="008D3670">
              <w:rPr>
                <w:rFonts w:cstheme="minorHAnsi"/>
              </w:rPr>
              <w:t>2.1</w:t>
            </w:r>
          </w:p>
        </w:tc>
        <w:tc>
          <w:tcPr>
            <w:tcW w:w="8373" w:type="dxa"/>
          </w:tcPr>
          <w:p w14:paraId="08A3586E" w14:textId="77777777" w:rsidR="005A0AF4" w:rsidRPr="008D3670" w:rsidRDefault="005A0AF4" w:rsidP="000225DE">
            <w:pPr>
              <w:jc w:val="both"/>
              <w:rPr>
                <w:rFonts w:cstheme="minorHAnsi"/>
              </w:rPr>
            </w:pPr>
            <w:r w:rsidRPr="008D3670">
              <w:rPr>
                <w:rFonts w:cstheme="minorHAnsi"/>
              </w:rPr>
              <w:t>Showing serious dissent at an umpire’s decision by word or action</w:t>
            </w:r>
          </w:p>
        </w:tc>
      </w:tr>
      <w:tr w:rsidR="005A0AF4" w:rsidRPr="008D3670" w14:paraId="5B050973" w14:textId="77777777" w:rsidTr="00F82E23">
        <w:trPr>
          <w:trHeight w:val="227"/>
        </w:trPr>
        <w:tc>
          <w:tcPr>
            <w:tcW w:w="535" w:type="dxa"/>
          </w:tcPr>
          <w:p w14:paraId="52683FAB" w14:textId="77777777" w:rsidR="005A0AF4" w:rsidRPr="008D3670" w:rsidRDefault="005A0AF4" w:rsidP="000225DE">
            <w:pPr>
              <w:jc w:val="both"/>
              <w:rPr>
                <w:rFonts w:cstheme="minorHAnsi"/>
              </w:rPr>
            </w:pPr>
            <w:r w:rsidRPr="008D3670">
              <w:rPr>
                <w:rFonts w:cstheme="minorHAnsi"/>
              </w:rPr>
              <w:t>2.2</w:t>
            </w:r>
          </w:p>
        </w:tc>
        <w:tc>
          <w:tcPr>
            <w:tcW w:w="8373" w:type="dxa"/>
          </w:tcPr>
          <w:p w14:paraId="045F6728" w14:textId="77777777" w:rsidR="005A0AF4" w:rsidRPr="008D3670" w:rsidRDefault="005A0AF4" w:rsidP="000225DE">
            <w:pPr>
              <w:pStyle w:val="NoSpacing"/>
              <w:jc w:val="both"/>
              <w:rPr>
                <w:rFonts w:cstheme="minorHAnsi"/>
              </w:rPr>
            </w:pPr>
            <w:r w:rsidRPr="008D3670">
              <w:rPr>
                <w:rFonts w:cstheme="minorHAnsi"/>
              </w:rPr>
              <w:t>Making inappropriate and deliberate physical contact with another player.</w:t>
            </w:r>
          </w:p>
        </w:tc>
      </w:tr>
      <w:tr w:rsidR="005A0AF4" w:rsidRPr="008D3670" w14:paraId="3FC897B8" w14:textId="77777777" w:rsidTr="00F82E23">
        <w:trPr>
          <w:trHeight w:val="227"/>
        </w:trPr>
        <w:tc>
          <w:tcPr>
            <w:tcW w:w="535" w:type="dxa"/>
          </w:tcPr>
          <w:p w14:paraId="6B486926" w14:textId="77777777" w:rsidR="005A0AF4" w:rsidRPr="008D3670" w:rsidRDefault="005A0AF4" w:rsidP="000225DE">
            <w:pPr>
              <w:jc w:val="both"/>
              <w:rPr>
                <w:rFonts w:cstheme="minorHAnsi"/>
              </w:rPr>
            </w:pPr>
            <w:r w:rsidRPr="008D3670">
              <w:rPr>
                <w:rFonts w:cstheme="minorHAnsi"/>
              </w:rPr>
              <w:t>2.3</w:t>
            </w:r>
          </w:p>
        </w:tc>
        <w:tc>
          <w:tcPr>
            <w:tcW w:w="8373" w:type="dxa"/>
          </w:tcPr>
          <w:p w14:paraId="53F6D7FB" w14:textId="77777777" w:rsidR="005A0AF4" w:rsidRPr="008D3670" w:rsidRDefault="005A0AF4" w:rsidP="000225DE">
            <w:pPr>
              <w:pStyle w:val="NoSpacing"/>
              <w:jc w:val="both"/>
              <w:rPr>
                <w:rFonts w:cstheme="minorHAnsi"/>
              </w:rPr>
            </w:pPr>
            <w:r w:rsidRPr="008D3670">
              <w:rPr>
                <w:rFonts w:cstheme="minorHAnsi"/>
              </w:rPr>
              <w:t>Throwing the ball at a player, umpire or another person in an inappropriate and dangerous manner.</w:t>
            </w:r>
          </w:p>
        </w:tc>
      </w:tr>
      <w:tr w:rsidR="005A0AF4" w:rsidRPr="008D3670" w14:paraId="64C69520" w14:textId="77777777" w:rsidTr="00F82E23">
        <w:trPr>
          <w:trHeight w:val="227"/>
        </w:trPr>
        <w:tc>
          <w:tcPr>
            <w:tcW w:w="535" w:type="dxa"/>
          </w:tcPr>
          <w:p w14:paraId="0D713807" w14:textId="77777777" w:rsidR="005A0AF4" w:rsidRPr="008D3670" w:rsidRDefault="005A0AF4" w:rsidP="000225DE">
            <w:pPr>
              <w:jc w:val="both"/>
              <w:rPr>
                <w:rFonts w:cstheme="minorHAnsi"/>
              </w:rPr>
            </w:pPr>
            <w:r w:rsidRPr="008D3670">
              <w:rPr>
                <w:rFonts w:cstheme="minorHAnsi"/>
              </w:rPr>
              <w:t>2.4</w:t>
            </w:r>
          </w:p>
        </w:tc>
        <w:tc>
          <w:tcPr>
            <w:tcW w:w="8373" w:type="dxa"/>
          </w:tcPr>
          <w:p w14:paraId="4B7F1146" w14:textId="77777777" w:rsidR="005A0AF4" w:rsidRPr="008D3670" w:rsidRDefault="005A0AF4" w:rsidP="000225DE">
            <w:pPr>
              <w:pStyle w:val="NoSpacing"/>
              <w:jc w:val="both"/>
              <w:rPr>
                <w:rFonts w:cstheme="minorHAnsi"/>
              </w:rPr>
            </w:pPr>
            <w:r w:rsidRPr="008D3670">
              <w:rPr>
                <w:rFonts w:cstheme="minorHAnsi"/>
              </w:rPr>
              <w:t>Using language or gesture to another player, umpire, team official or spectator that, in the circumstances, is obscene or of a seriously insulting nature.</w:t>
            </w:r>
          </w:p>
        </w:tc>
      </w:tr>
      <w:tr w:rsidR="005A0AF4" w:rsidRPr="008D3670" w14:paraId="0C553693" w14:textId="77777777" w:rsidTr="00F82E23">
        <w:trPr>
          <w:trHeight w:val="227"/>
        </w:trPr>
        <w:tc>
          <w:tcPr>
            <w:tcW w:w="535" w:type="dxa"/>
          </w:tcPr>
          <w:p w14:paraId="3153DFA4" w14:textId="77777777" w:rsidR="005A0AF4" w:rsidRPr="008D3670" w:rsidRDefault="005A0AF4" w:rsidP="000225DE">
            <w:pPr>
              <w:jc w:val="both"/>
              <w:rPr>
                <w:rFonts w:cstheme="minorHAnsi"/>
              </w:rPr>
            </w:pPr>
            <w:r w:rsidRPr="008D3670">
              <w:rPr>
                <w:rFonts w:cstheme="minorHAnsi"/>
              </w:rPr>
              <w:t>2.5</w:t>
            </w:r>
          </w:p>
        </w:tc>
        <w:tc>
          <w:tcPr>
            <w:tcW w:w="8373" w:type="dxa"/>
          </w:tcPr>
          <w:p w14:paraId="79B76972" w14:textId="77777777" w:rsidR="005A0AF4" w:rsidRPr="008D3670" w:rsidRDefault="005A0AF4" w:rsidP="000225DE">
            <w:pPr>
              <w:pStyle w:val="NoSpacing"/>
              <w:jc w:val="both"/>
              <w:rPr>
                <w:rFonts w:cstheme="minorHAnsi"/>
              </w:rPr>
            </w:pPr>
            <w:r w:rsidRPr="008D3670">
              <w:rPr>
                <w:rFonts w:cstheme="minorHAnsi"/>
              </w:rPr>
              <w:t>Any other misconduct, the nature of which is, in the opinion of the umpires, equivalent to a Level 2 offence.</w:t>
            </w:r>
          </w:p>
        </w:tc>
      </w:tr>
      <w:tr w:rsidR="005A0AF4" w:rsidRPr="008D3670" w14:paraId="1E0A4FA1" w14:textId="77777777" w:rsidTr="00F82E23">
        <w:trPr>
          <w:trHeight w:val="227"/>
        </w:trPr>
        <w:tc>
          <w:tcPr>
            <w:tcW w:w="535" w:type="dxa"/>
          </w:tcPr>
          <w:p w14:paraId="3C1B5821" w14:textId="77777777" w:rsidR="005A0AF4" w:rsidRPr="008D3670" w:rsidRDefault="005A0AF4" w:rsidP="000225DE">
            <w:pPr>
              <w:jc w:val="both"/>
              <w:rPr>
                <w:rFonts w:cstheme="minorHAnsi"/>
              </w:rPr>
            </w:pPr>
            <w:r w:rsidRPr="008D3670">
              <w:rPr>
                <w:rFonts w:cstheme="minorHAnsi"/>
              </w:rPr>
              <w:t>2.6</w:t>
            </w:r>
          </w:p>
        </w:tc>
        <w:tc>
          <w:tcPr>
            <w:tcW w:w="8373" w:type="dxa"/>
          </w:tcPr>
          <w:p w14:paraId="0010C2B5" w14:textId="77777777" w:rsidR="005A0AF4" w:rsidRPr="008D3670" w:rsidRDefault="005A0AF4" w:rsidP="000225DE">
            <w:pPr>
              <w:pStyle w:val="NoSpacing"/>
              <w:jc w:val="both"/>
              <w:rPr>
                <w:rFonts w:cstheme="minorHAnsi"/>
              </w:rPr>
            </w:pPr>
            <w:r w:rsidRPr="008D3670">
              <w:rPr>
                <w:rFonts w:cstheme="minorHAnsi"/>
              </w:rPr>
              <w:t>Any attempt by a captain to manipulate the result of a match for reasons of league position, bonus points, net run rate or otherwise.</w:t>
            </w:r>
          </w:p>
        </w:tc>
      </w:tr>
      <w:tr w:rsidR="00F82E23" w:rsidRPr="008D3670" w14:paraId="5FD2B34C" w14:textId="77777777" w:rsidTr="00F82E23">
        <w:trPr>
          <w:trHeight w:val="227"/>
        </w:trPr>
        <w:tc>
          <w:tcPr>
            <w:tcW w:w="535" w:type="dxa"/>
            <w:tcBorders>
              <w:top w:val="single" w:sz="4" w:space="0" w:color="auto"/>
              <w:left w:val="single" w:sz="4" w:space="0" w:color="auto"/>
              <w:bottom w:val="single" w:sz="4" w:space="0" w:color="auto"/>
              <w:right w:val="single" w:sz="4" w:space="0" w:color="auto"/>
            </w:tcBorders>
          </w:tcPr>
          <w:p w14:paraId="61585EBC" w14:textId="77777777" w:rsidR="00F82E23" w:rsidRPr="008D3670" w:rsidRDefault="00F82E23" w:rsidP="000E39DB">
            <w:pPr>
              <w:jc w:val="both"/>
              <w:rPr>
                <w:rFonts w:cstheme="minorHAnsi"/>
              </w:rPr>
            </w:pPr>
            <w:r w:rsidRPr="008D3670">
              <w:rPr>
                <w:rFonts w:cstheme="minorHAnsi"/>
              </w:rPr>
              <w:t>2.7</w:t>
            </w:r>
          </w:p>
        </w:tc>
        <w:tc>
          <w:tcPr>
            <w:tcW w:w="8373" w:type="dxa"/>
            <w:tcBorders>
              <w:top w:val="single" w:sz="4" w:space="0" w:color="auto"/>
              <w:left w:val="single" w:sz="4" w:space="0" w:color="auto"/>
              <w:bottom w:val="single" w:sz="4" w:space="0" w:color="auto"/>
              <w:right w:val="single" w:sz="4" w:space="0" w:color="auto"/>
            </w:tcBorders>
          </w:tcPr>
          <w:p w14:paraId="16373AAD" w14:textId="77777777" w:rsidR="00F82E23" w:rsidRPr="008D3670" w:rsidRDefault="00F82E23" w:rsidP="000E39DB">
            <w:pPr>
              <w:pStyle w:val="NoSpacing"/>
              <w:jc w:val="both"/>
              <w:rPr>
                <w:rFonts w:cstheme="minorHAnsi"/>
              </w:rPr>
            </w:pPr>
            <w:r w:rsidRPr="00AE003A">
              <w:rPr>
                <w:rFonts w:cstheme="minorHAnsi"/>
              </w:rPr>
              <w:t>Any conduct (whether through the use of language, gestures or otherwise) which is likely to offend, insult, humiliate, intimidate, threaten, disparage or vilify any reasonable person in the position of a player, team or club official or any other person (including a spectator) on the basis of his/her race, religion, culture, colour, descent, national or ethnic origin, sex, gender, sexual orientation, or disability.</w:t>
            </w:r>
          </w:p>
        </w:tc>
      </w:tr>
      <w:tr w:rsidR="00F82E23" w:rsidRPr="008D3670" w14:paraId="59E4A1DB" w14:textId="77777777" w:rsidTr="00F82E23">
        <w:trPr>
          <w:trHeight w:val="227"/>
        </w:trPr>
        <w:tc>
          <w:tcPr>
            <w:tcW w:w="535" w:type="dxa"/>
            <w:tcBorders>
              <w:top w:val="single" w:sz="4" w:space="0" w:color="auto"/>
              <w:left w:val="single" w:sz="4" w:space="0" w:color="auto"/>
              <w:bottom w:val="single" w:sz="4" w:space="0" w:color="auto"/>
              <w:right w:val="single" w:sz="4" w:space="0" w:color="auto"/>
            </w:tcBorders>
          </w:tcPr>
          <w:p w14:paraId="31354A25" w14:textId="77777777" w:rsidR="00F82E23" w:rsidRPr="008D3670" w:rsidRDefault="00F82E23" w:rsidP="000E39DB">
            <w:pPr>
              <w:jc w:val="both"/>
              <w:rPr>
                <w:rFonts w:cstheme="minorHAnsi"/>
              </w:rPr>
            </w:pPr>
            <w:r w:rsidRPr="008D3670">
              <w:rPr>
                <w:rFonts w:cstheme="minorHAnsi"/>
              </w:rPr>
              <w:t>2.</w:t>
            </w:r>
            <w:r>
              <w:rPr>
                <w:rFonts w:cstheme="minorHAnsi"/>
              </w:rPr>
              <w:t>8</w:t>
            </w:r>
          </w:p>
        </w:tc>
        <w:tc>
          <w:tcPr>
            <w:tcW w:w="8373" w:type="dxa"/>
            <w:tcBorders>
              <w:top w:val="single" w:sz="4" w:space="0" w:color="auto"/>
              <w:left w:val="single" w:sz="4" w:space="0" w:color="auto"/>
              <w:bottom w:val="single" w:sz="4" w:space="0" w:color="auto"/>
              <w:right w:val="single" w:sz="4" w:space="0" w:color="auto"/>
            </w:tcBorders>
          </w:tcPr>
          <w:p w14:paraId="646A379E" w14:textId="77777777" w:rsidR="00F82E23" w:rsidRPr="008D3670" w:rsidRDefault="00F82E23" w:rsidP="000E39DB">
            <w:pPr>
              <w:pStyle w:val="NoSpacing"/>
              <w:jc w:val="both"/>
              <w:rPr>
                <w:rFonts w:cstheme="minorHAnsi"/>
              </w:rPr>
            </w:pPr>
            <w:r w:rsidRPr="008D3670">
              <w:rPr>
                <w:rFonts w:cstheme="minorHAnsi"/>
              </w:rPr>
              <w:t>Commission of two Level 1 offences within 12 months (including offences arising from separate incidents in the same match).</w:t>
            </w:r>
          </w:p>
        </w:tc>
      </w:tr>
    </w:tbl>
    <w:p w14:paraId="1BC02A8A" w14:textId="77777777" w:rsidR="005A0AF4" w:rsidRDefault="005A0AF4" w:rsidP="005A0AF4">
      <w:pPr>
        <w:rPr>
          <w:rFonts w:cstheme="minorHAnsi"/>
          <w:b/>
          <w:bCs/>
        </w:rPr>
      </w:pPr>
      <w:r>
        <w:rPr>
          <w:rFonts w:cstheme="minorHAnsi"/>
          <w:b/>
          <w:bCs/>
        </w:rPr>
        <w:br w:type="page"/>
      </w:r>
    </w:p>
    <w:p w14:paraId="362CA51C" w14:textId="77777777" w:rsidR="005A0AF4" w:rsidRDefault="005A0AF4" w:rsidP="005A0AF4">
      <w:pPr>
        <w:pStyle w:val="NoSpacing"/>
        <w:jc w:val="both"/>
        <w:rPr>
          <w:rFonts w:cstheme="minorHAnsi"/>
          <w:b/>
          <w:bCs/>
        </w:rPr>
      </w:pPr>
      <w:r w:rsidRPr="008D3670">
        <w:rPr>
          <w:rFonts w:cstheme="minorHAnsi"/>
          <w:b/>
          <w:bCs/>
        </w:rPr>
        <w:lastRenderedPageBreak/>
        <w:t>Level 3 Offences</w:t>
      </w:r>
    </w:p>
    <w:p w14:paraId="69C6E6C1" w14:textId="77777777" w:rsidR="005A0AF4" w:rsidRPr="008D3670" w:rsidRDefault="005A0AF4" w:rsidP="005A0AF4">
      <w:pPr>
        <w:pStyle w:val="NoSpacing"/>
        <w:jc w:val="both"/>
        <w:rPr>
          <w:rFonts w:cstheme="minorHAnsi"/>
          <w:b/>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5"/>
        <w:gridCol w:w="8373"/>
      </w:tblGrid>
      <w:tr w:rsidR="005A0AF4" w:rsidRPr="008D3670" w14:paraId="36AA7870" w14:textId="77777777" w:rsidTr="006B5391">
        <w:trPr>
          <w:trHeight w:val="170"/>
        </w:trPr>
        <w:tc>
          <w:tcPr>
            <w:tcW w:w="535" w:type="dxa"/>
          </w:tcPr>
          <w:p w14:paraId="0E8F742D" w14:textId="77777777" w:rsidR="005A0AF4" w:rsidRPr="008D3670" w:rsidRDefault="005A0AF4" w:rsidP="000225DE">
            <w:pPr>
              <w:jc w:val="both"/>
              <w:rPr>
                <w:rFonts w:cstheme="minorHAnsi"/>
              </w:rPr>
            </w:pPr>
            <w:r w:rsidRPr="008D3670">
              <w:rPr>
                <w:rFonts w:cstheme="minorHAnsi"/>
              </w:rPr>
              <w:t>3.1</w:t>
            </w:r>
          </w:p>
        </w:tc>
        <w:tc>
          <w:tcPr>
            <w:tcW w:w="8373" w:type="dxa"/>
          </w:tcPr>
          <w:p w14:paraId="306891B4" w14:textId="77777777" w:rsidR="005A0AF4" w:rsidRPr="008D3670" w:rsidRDefault="005A0AF4" w:rsidP="000225DE">
            <w:pPr>
              <w:pStyle w:val="NoSpacing"/>
              <w:jc w:val="both"/>
              <w:rPr>
                <w:rFonts w:cstheme="minorHAnsi"/>
              </w:rPr>
            </w:pPr>
            <w:r w:rsidRPr="008D3670">
              <w:rPr>
                <w:rFonts w:cstheme="minorHAnsi"/>
              </w:rPr>
              <w:t>Intimidating an umpire by language or gesture.</w:t>
            </w:r>
          </w:p>
        </w:tc>
      </w:tr>
      <w:tr w:rsidR="005A0AF4" w:rsidRPr="008D3670" w14:paraId="39503FAA" w14:textId="77777777" w:rsidTr="006B5391">
        <w:trPr>
          <w:trHeight w:val="170"/>
        </w:trPr>
        <w:tc>
          <w:tcPr>
            <w:tcW w:w="535" w:type="dxa"/>
          </w:tcPr>
          <w:p w14:paraId="44DB368E" w14:textId="77777777" w:rsidR="005A0AF4" w:rsidRPr="008D3670" w:rsidRDefault="005A0AF4" w:rsidP="000225DE">
            <w:pPr>
              <w:jc w:val="both"/>
              <w:rPr>
                <w:rFonts w:cstheme="minorHAnsi"/>
              </w:rPr>
            </w:pPr>
            <w:r w:rsidRPr="008D3670">
              <w:rPr>
                <w:rFonts w:cstheme="minorHAnsi"/>
              </w:rPr>
              <w:t>3.2</w:t>
            </w:r>
          </w:p>
        </w:tc>
        <w:tc>
          <w:tcPr>
            <w:tcW w:w="8373" w:type="dxa"/>
          </w:tcPr>
          <w:p w14:paraId="28C8C592" w14:textId="77777777" w:rsidR="005A0AF4" w:rsidRPr="008D3670" w:rsidRDefault="005A0AF4" w:rsidP="000225DE">
            <w:pPr>
              <w:pStyle w:val="NoSpacing"/>
              <w:jc w:val="both"/>
              <w:rPr>
                <w:rFonts w:cstheme="minorHAnsi"/>
              </w:rPr>
            </w:pPr>
            <w:r w:rsidRPr="008D3670">
              <w:rPr>
                <w:rFonts w:cstheme="minorHAnsi"/>
              </w:rPr>
              <w:t>Threatening to assault a player or any other person except an umpire.</w:t>
            </w:r>
          </w:p>
        </w:tc>
      </w:tr>
      <w:tr w:rsidR="00F65653" w:rsidRPr="008D3670" w14:paraId="2CE26DF2" w14:textId="77777777" w:rsidTr="006B5391">
        <w:trPr>
          <w:trHeight w:val="170"/>
        </w:trPr>
        <w:tc>
          <w:tcPr>
            <w:tcW w:w="535" w:type="dxa"/>
          </w:tcPr>
          <w:p w14:paraId="56A73D7D" w14:textId="390D135C" w:rsidR="00F65653" w:rsidRPr="008D3670" w:rsidRDefault="00F65653" w:rsidP="00F65653">
            <w:pPr>
              <w:jc w:val="both"/>
              <w:rPr>
                <w:rFonts w:cstheme="minorHAnsi"/>
              </w:rPr>
            </w:pPr>
            <w:r w:rsidRPr="008D3670">
              <w:rPr>
                <w:rFonts w:cstheme="minorHAnsi"/>
              </w:rPr>
              <w:t>3.3</w:t>
            </w:r>
          </w:p>
        </w:tc>
        <w:tc>
          <w:tcPr>
            <w:tcW w:w="8373" w:type="dxa"/>
          </w:tcPr>
          <w:p w14:paraId="68EED15B" w14:textId="085D9136" w:rsidR="00F65653" w:rsidRPr="008D3670" w:rsidRDefault="00F65653" w:rsidP="00F65653">
            <w:pPr>
              <w:pStyle w:val="NoSpacing"/>
              <w:jc w:val="both"/>
              <w:rPr>
                <w:rFonts w:cstheme="minorHAnsi"/>
              </w:rPr>
            </w:pPr>
            <w:r w:rsidRPr="00947E7D">
              <w:rPr>
                <w:rFonts w:cstheme="minorHAnsi"/>
              </w:rPr>
              <w:t>Any conduct (whether through the use of language, gestures or otherwise) which is likely to seriously offend, insult, humiliate, intimidate, threaten, disparage or vilify any reasonable person in the position of a player, team or club officials or any other person (including a spectator) on the basis of his/her race, religion, culture, colour, descent, national or ethnic origin, sex, gender, sexual orientation, or disability.</w:t>
            </w:r>
          </w:p>
        </w:tc>
      </w:tr>
      <w:tr w:rsidR="00F65653" w:rsidRPr="008D3670" w14:paraId="27D8C595" w14:textId="77777777" w:rsidTr="006B5391">
        <w:trPr>
          <w:trHeight w:val="170"/>
        </w:trPr>
        <w:tc>
          <w:tcPr>
            <w:tcW w:w="535" w:type="dxa"/>
          </w:tcPr>
          <w:p w14:paraId="307CCA6B" w14:textId="089885A9" w:rsidR="00F65653" w:rsidRPr="008D3670" w:rsidRDefault="00F65653" w:rsidP="00F65653">
            <w:pPr>
              <w:jc w:val="both"/>
              <w:rPr>
                <w:rFonts w:cstheme="minorHAnsi"/>
              </w:rPr>
            </w:pPr>
            <w:r w:rsidRPr="008D3670">
              <w:rPr>
                <w:rFonts w:cstheme="minorHAnsi"/>
              </w:rPr>
              <w:t>3.</w:t>
            </w:r>
            <w:r>
              <w:rPr>
                <w:rFonts w:cstheme="minorHAnsi"/>
              </w:rPr>
              <w:t>4</w:t>
            </w:r>
          </w:p>
        </w:tc>
        <w:tc>
          <w:tcPr>
            <w:tcW w:w="8373" w:type="dxa"/>
          </w:tcPr>
          <w:p w14:paraId="3E6E484F" w14:textId="5E4C4AFB" w:rsidR="00F65653" w:rsidRPr="008D3670" w:rsidRDefault="00F65653" w:rsidP="00F65653">
            <w:pPr>
              <w:pStyle w:val="NoSpacing"/>
              <w:jc w:val="both"/>
              <w:rPr>
                <w:rFonts w:cstheme="minorHAnsi"/>
              </w:rPr>
            </w:pPr>
            <w:r w:rsidRPr="008D3670">
              <w:rPr>
                <w:rFonts w:cstheme="minorHAnsi"/>
              </w:rPr>
              <w:t>Commission of two Level 2 offences within 12 months (including offences arising from separate incidents in the same match).</w:t>
            </w:r>
          </w:p>
        </w:tc>
      </w:tr>
    </w:tbl>
    <w:p w14:paraId="05A0A73F" w14:textId="77777777" w:rsidR="005A0AF4" w:rsidRDefault="005A0AF4" w:rsidP="005A0AF4">
      <w:pPr>
        <w:pStyle w:val="NoSpacing"/>
        <w:jc w:val="both"/>
        <w:rPr>
          <w:rFonts w:cstheme="minorHAnsi"/>
          <w:b/>
          <w:bCs/>
        </w:rPr>
      </w:pPr>
    </w:p>
    <w:p w14:paraId="7F3CD68D" w14:textId="77777777" w:rsidR="005A0AF4" w:rsidRPr="008D3670" w:rsidRDefault="005A0AF4" w:rsidP="005A0AF4">
      <w:pPr>
        <w:pStyle w:val="NoSpacing"/>
        <w:jc w:val="both"/>
        <w:rPr>
          <w:rFonts w:cstheme="minorHAnsi"/>
          <w:b/>
          <w:bCs/>
        </w:rPr>
      </w:pPr>
    </w:p>
    <w:p w14:paraId="5BFFE80A" w14:textId="77777777" w:rsidR="005A0AF4" w:rsidRDefault="005A0AF4" w:rsidP="005A0AF4">
      <w:pPr>
        <w:pStyle w:val="NoSpacing"/>
        <w:jc w:val="both"/>
        <w:rPr>
          <w:rFonts w:cstheme="minorHAnsi"/>
          <w:b/>
          <w:bCs/>
        </w:rPr>
      </w:pPr>
      <w:r w:rsidRPr="008D3670">
        <w:rPr>
          <w:rFonts w:cstheme="minorHAnsi"/>
          <w:b/>
          <w:bCs/>
        </w:rPr>
        <w:t>Level 4 Offences</w:t>
      </w:r>
    </w:p>
    <w:p w14:paraId="0375BB8D" w14:textId="77777777" w:rsidR="005A0AF4" w:rsidRPr="008D3670" w:rsidRDefault="005A0AF4" w:rsidP="005A0AF4">
      <w:pPr>
        <w:pStyle w:val="NoSpacing"/>
        <w:jc w:val="both"/>
        <w:rPr>
          <w:rFonts w:cstheme="minorHAnsi"/>
          <w:b/>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5"/>
        <w:gridCol w:w="8373"/>
      </w:tblGrid>
      <w:tr w:rsidR="005A0AF4" w:rsidRPr="008D3670" w14:paraId="0C17F188" w14:textId="77777777" w:rsidTr="00F65653">
        <w:tc>
          <w:tcPr>
            <w:tcW w:w="535" w:type="dxa"/>
          </w:tcPr>
          <w:p w14:paraId="56A8C39F" w14:textId="77777777" w:rsidR="005A0AF4" w:rsidRPr="008D3670" w:rsidRDefault="005A0AF4" w:rsidP="000225DE">
            <w:pPr>
              <w:jc w:val="both"/>
              <w:rPr>
                <w:rFonts w:cstheme="minorHAnsi"/>
              </w:rPr>
            </w:pPr>
            <w:r w:rsidRPr="008D3670">
              <w:rPr>
                <w:rFonts w:cstheme="minorHAnsi"/>
              </w:rPr>
              <w:t>4.1</w:t>
            </w:r>
          </w:p>
        </w:tc>
        <w:tc>
          <w:tcPr>
            <w:tcW w:w="8373" w:type="dxa"/>
          </w:tcPr>
          <w:p w14:paraId="23659BD5" w14:textId="77777777" w:rsidR="005A0AF4" w:rsidRPr="008D3670" w:rsidRDefault="005A0AF4" w:rsidP="000225DE">
            <w:pPr>
              <w:pStyle w:val="NoSpacing"/>
              <w:jc w:val="both"/>
              <w:rPr>
                <w:rFonts w:cstheme="minorHAnsi"/>
              </w:rPr>
            </w:pPr>
            <w:r w:rsidRPr="008D3670">
              <w:rPr>
                <w:rFonts w:cstheme="minorHAnsi"/>
              </w:rPr>
              <w:t>Threatening to assault an umpire.</w:t>
            </w:r>
          </w:p>
        </w:tc>
      </w:tr>
      <w:tr w:rsidR="005A0AF4" w:rsidRPr="008D3670" w14:paraId="359452D0" w14:textId="77777777" w:rsidTr="00F65653">
        <w:tc>
          <w:tcPr>
            <w:tcW w:w="535" w:type="dxa"/>
          </w:tcPr>
          <w:p w14:paraId="0D9995E6" w14:textId="77777777" w:rsidR="005A0AF4" w:rsidRPr="008D3670" w:rsidRDefault="005A0AF4" w:rsidP="000225DE">
            <w:pPr>
              <w:jc w:val="both"/>
              <w:rPr>
                <w:rFonts w:cstheme="minorHAnsi"/>
              </w:rPr>
            </w:pPr>
            <w:r w:rsidRPr="008D3670">
              <w:rPr>
                <w:rFonts w:cstheme="minorHAnsi"/>
              </w:rPr>
              <w:t>4.2</w:t>
            </w:r>
          </w:p>
        </w:tc>
        <w:tc>
          <w:tcPr>
            <w:tcW w:w="8373" w:type="dxa"/>
          </w:tcPr>
          <w:p w14:paraId="58184177" w14:textId="77777777" w:rsidR="005A0AF4" w:rsidRPr="008D3670" w:rsidRDefault="005A0AF4" w:rsidP="000225DE">
            <w:pPr>
              <w:pStyle w:val="NoSpacing"/>
              <w:jc w:val="both"/>
              <w:rPr>
                <w:rFonts w:cstheme="minorHAnsi"/>
              </w:rPr>
            </w:pPr>
            <w:r w:rsidRPr="008D3670">
              <w:rPr>
                <w:rFonts w:cstheme="minorHAnsi"/>
              </w:rPr>
              <w:t>Making in appropriate and deliberate physical contact with an umpire.</w:t>
            </w:r>
          </w:p>
        </w:tc>
      </w:tr>
      <w:tr w:rsidR="005A0AF4" w:rsidRPr="008D3670" w14:paraId="712AFA33" w14:textId="77777777" w:rsidTr="00F65653">
        <w:tc>
          <w:tcPr>
            <w:tcW w:w="535" w:type="dxa"/>
          </w:tcPr>
          <w:p w14:paraId="1639D493" w14:textId="77777777" w:rsidR="005A0AF4" w:rsidRPr="008D3670" w:rsidRDefault="005A0AF4" w:rsidP="000225DE">
            <w:pPr>
              <w:jc w:val="both"/>
              <w:rPr>
                <w:rFonts w:cstheme="minorHAnsi"/>
              </w:rPr>
            </w:pPr>
            <w:r w:rsidRPr="008D3670">
              <w:rPr>
                <w:rFonts w:cstheme="minorHAnsi"/>
              </w:rPr>
              <w:t>4.3</w:t>
            </w:r>
          </w:p>
        </w:tc>
        <w:tc>
          <w:tcPr>
            <w:tcW w:w="8373" w:type="dxa"/>
          </w:tcPr>
          <w:p w14:paraId="439CCB2B" w14:textId="77777777" w:rsidR="005A0AF4" w:rsidRPr="008D3670" w:rsidRDefault="005A0AF4" w:rsidP="000225DE">
            <w:pPr>
              <w:pStyle w:val="NoSpacing"/>
              <w:jc w:val="both"/>
              <w:rPr>
                <w:rFonts w:cstheme="minorHAnsi"/>
              </w:rPr>
            </w:pPr>
            <w:r w:rsidRPr="008D3670">
              <w:rPr>
                <w:rFonts w:cstheme="minorHAnsi"/>
              </w:rPr>
              <w:t>Physically assaulting a player or any other person.</w:t>
            </w:r>
          </w:p>
        </w:tc>
      </w:tr>
      <w:tr w:rsidR="005A0AF4" w:rsidRPr="008D3670" w14:paraId="07C583C7" w14:textId="77777777" w:rsidTr="00F65653">
        <w:tc>
          <w:tcPr>
            <w:tcW w:w="535" w:type="dxa"/>
          </w:tcPr>
          <w:p w14:paraId="18CD5E9B" w14:textId="77777777" w:rsidR="005A0AF4" w:rsidRPr="008D3670" w:rsidRDefault="005A0AF4" w:rsidP="000225DE">
            <w:pPr>
              <w:jc w:val="both"/>
              <w:rPr>
                <w:rFonts w:cstheme="minorHAnsi"/>
              </w:rPr>
            </w:pPr>
            <w:r w:rsidRPr="008D3670">
              <w:rPr>
                <w:rFonts w:cstheme="minorHAnsi"/>
              </w:rPr>
              <w:t>4.4</w:t>
            </w:r>
          </w:p>
        </w:tc>
        <w:tc>
          <w:tcPr>
            <w:tcW w:w="8373" w:type="dxa"/>
          </w:tcPr>
          <w:p w14:paraId="19B31F53" w14:textId="77777777" w:rsidR="005A0AF4" w:rsidRPr="008D3670" w:rsidRDefault="005A0AF4" w:rsidP="000225DE">
            <w:pPr>
              <w:pStyle w:val="NoSpacing"/>
              <w:jc w:val="both"/>
              <w:rPr>
                <w:rFonts w:cstheme="minorHAnsi"/>
              </w:rPr>
            </w:pPr>
            <w:r w:rsidRPr="008D3670">
              <w:rPr>
                <w:rFonts w:cstheme="minorHAnsi"/>
              </w:rPr>
              <w:t>Committing any other act of violence.</w:t>
            </w:r>
          </w:p>
        </w:tc>
      </w:tr>
      <w:tr w:rsidR="0064641E" w:rsidRPr="008D3670" w14:paraId="5ADEE39F" w14:textId="77777777" w:rsidTr="00F65653">
        <w:tc>
          <w:tcPr>
            <w:tcW w:w="535" w:type="dxa"/>
          </w:tcPr>
          <w:p w14:paraId="3F5D2DDA" w14:textId="2A43D8F5" w:rsidR="0064641E" w:rsidRPr="008D3670" w:rsidRDefault="0064641E" w:rsidP="0064641E">
            <w:pPr>
              <w:jc w:val="both"/>
              <w:rPr>
                <w:rFonts w:cstheme="minorHAnsi"/>
              </w:rPr>
            </w:pPr>
            <w:r w:rsidRPr="008D3670">
              <w:rPr>
                <w:rFonts w:cstheme="minorHAnsi"/>
              </w:rPr>
              <w:t>4.5</w:t>
            </w:r>
          </w:p>
        </w:tc>
        <w:tc>
          <w:tcPr>
            <w:tcW w:w="8373" w:type="dxa"/>
          </w:tcPr>
          <w:p w14:paraId="74B4E5C0" w14:textId="455C575D" w:rsidR="0064641E" w:rsidRPr="008D3670" w:rsidRDefault="0064641E" w:rsidP="0064641E">
            <w:pPr>
              <w:pStyle w:val="NoSpacing"/>
              <w:jc w:val="both"/>
              <w:rPr>
                <w:rFonts w:cstheme="minorHAnsi"/>
              </w:rPr>
            </w:pPr>
            <w:r w:rsidRPr="00452439">
              <w:rPr>
                <w:rFonts w:cstheme="minorHAnsi"/>
              </w:rPr>
              <w:t>Any conduct (whether through the use of language, gestures or otherwise) which is likely to very seriously offend, insult, humiliate, intimidate, threaten, disparage or vilify any reasonable person in the position of a player, team or club officials or any other person (including a spectator) on the basis of his/her race, religion, culture, colour, descent, national or ethnic origin, sex, gender, sexual orientation, or disability.</w:t>
            </w:r>
          </w:p>
        </w:tc>
      </w:tr>
      <w:tr w:rsidR="0064641E" w:rsidRPr="008D3670" w14:paraId="7B78696E" w14:textId="77777777" w:rsidTr="00F65653">
        <w:tc>
          <w:tcPr>
            <w:tcW w:w="535" w:type="dxa"/>
          </w:tcPr>
          <w:p w14:paraId="1A00EE42" w14:textId="029071D1" w:rsidR="0064641E" w:rsidRPr="008D3670" w:rsidRDefault="0064641E" w:rsidP="0064641E">
            <w:pPr>
              <w:jc w:val="both"/>
              <w:rPr>
                <w:rFonts w:cstheme="minorHAnsi"/>
              </w:rPr>
            </w:pPr>
            <w:r w:rsidRPr="008D3670">
              <w:rPr>
                <w:rFonts w:cstheme="minorHAnsi"/>
              </w:rPr>
              <w:t>4.</w:t>
            </w:r>
            <w:r>
              <w:rPr>
                <w:rFonts w:cstheme="minorHAnsi"/>
              </w:rPr>
              <w:t>6</w:t>
            </w:r>
          </w:p>
        </w:tc>
        <w:tc>
          <w:tcPr>
            <w:tcW w:w="8373" w:type="dxa"/>
          </w:tcPr>
          <w:p w14:paraId="30C11CBE" w14:textId="7A6B0908" w:rsidR="0064641E" w:rsidRPr="008D3670" w:rsidRDefault="0064641E" w:rsidP="0064641E">
            <w:pPr>
              <w:pStyle w:val="NoSpacing"/>
              <w:jc w:val="both"/>
              <w:rPr>
                <w:rFonts w:cstheme="minorHAnsi"/>
              </w:rPr>
            </w:pPr>
            <w:r w:rsidRPr="008D3670">
              <w:rPr>
                <w:rFonts w:cstheme="minorHAnsi"/>
              </w:rPr>
              <w:t>Commission of two Level 3 offences within 12 months (including offences arising from separate incidents in the same match).</w:t>
            </w:r>
          </w:p>
        </w:tc>
      </w:tr>
    </w:tbl>
    <w:p w14:paraId="33CF21C1" w14:textId="77777777" w:rsidR="005A0AF4" w:rsidRDefault="005A0AF4" w:rsidP="005A0AF4">
      <w:pPr>
        <w:pStyle w:val="NoSpacing"/>
        <w:jc w:val="both"/>
        <w:rPr>
          <w:rFonts w:cstheme="minorHAnsi"/>
        </w:rPr>
      </w:pPr>
    </w:p>
    <w:p w14:paraId="2D78978F" w14:textId="77777777" w:rsidR="0064641E" w:rsidRDefault="0064641E">
      <w:pPr>
        <w:rPr>
          <w:rFonts w:cstheme="minorHAnsi"/>
          <w:b/>
          <w:bCs/>
        </w:rPr>
      </w:pPr>
      <w:r>
        <w:rPr>
          <w:rFonts w:cstheme="minorHAnsi"/>
          <w:b/>
          <w:bCs/>
        </w:rPr>
        <w:br w:type="page"/>
      </w:r>
    </w:p>
    <w:p w14:paraId="4D5A62E9" w14:textId="1361E41B" w:rsidR="00762731" w:rsidRPr="008D3670" w:rsidRDefault="00762731" w:rsidP="00762731">
      <w:pPr>
        <w:pStyle w:val="NoSpacing"/>
        <w:jc w:val="both"/>
        <w:rPr>
          <w:rFonts w:cstheme="minorHAnsi"/>
          <w:b/>
          <w:bCs/>
        </w:rPr>
      </w:pPr>
      <w:r w:rsidRPr="008D3670">
        <w:rPr>
          <w:rFonts w:cstheme="minorHAnsi"/>
          <w:b/>
          <w:bCs/>
        </w:rPr>
        <w:lastRenderedPageBreak/>
        <w:t>Players and Team Officials</w:t>
      </w:r>
    </w:p>
    <w:p w14:paraId="591D01E8" w14:textId="7098B477" w:rsidR="008D3670" w:rsidRDefault="008D3670" w:rsidP="00762731">
      <w:pPr>
        <w:pStyle w:val="NoSpacing"/>
        <w:jc w:val="both"/>
        <w:rPr>
          <w:rFonts w:cstheme="minorHAnsi"/>
          <w:b/>
          <w:bCs/>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11"/>
        <w:gridCol w:w="8297"/>
      </w:tblGrid>
      <w:tr w:rsidR="005D4DCE" w:rsidRPr="005A0AF4" w14:paraId="1809605F" w14:textId="77777777" w:rsidTr="000225DE">
        <w:trPr>
          <w:trHeight w:val="170"/>
        </w:trPr>
        <w:tc>
          <w:tcPr>
            <w:tcW w:w="540" w:type="dxa"/>
          </w:tcPr>
          <w:p w14:paraId="60F41AF5" w14:textId="3B79BC42" w:rsidR="005D4DCE" w:rsidRPr="005A0AF4" w:rsidRDefault="005A0AF4" w:rsidP="000225DE">
            <w:pPr>
              <w:jc w:val="both"/>
              <w:rPr>
                <w:rFonts w:cstheme="minorHAnsi"/>
              </w:rPr>
            </w:pPr>
            <w:r w:rsidRPr="005A0AF4">
              <w:rPr>
                <w:rFonts w:cstheme="minorHAnsi"/>
              </w:rPr>
              <w:t>2.1a</w:t>
            </w:r>
          </w:p>
        </w:tc>
        <w:tc>
          <w:tcPr>
            <w:tcW w:w="9206" w:type="dxa"/>
          </w:tcPr>
          <w:p w14:paraId="4E5053A6" w14:textId="6312A470" w:rsidR="005D4DCE" w:rsidRPr="005A0AF4" w:rsidRDefault="005A0AF4" w:rsidP="000225DE">
            <w:pPr>
              <w:pStyle w:val="NoSpacing"/>
              <w:jc w:val="both"/>
              <w:rPr>
                <w:rFonts w:cstheme="minorHAnsi"/>
              </w:rPr>
            </w:pPr>
            <w:r w:rsidRPr="005A0AF4">
              <w:t>Players and team officials shall conduct themselves in accordance with the Spirit of Cricket as well as within the Laws of Cricket.</w:t>
            </w:r>
            <w:r w:rsidRPr="005A0AF4">
              <w:rPr>
                <w:rFonts w:cstheme="minorHAnsi"/>
              </w:rPr>
              <w:t xml:space="preserve"> </w:t>
            </w:r>
          </w:p>
          <w:p w14:paraId="0FBB1B0C" w14:textId="4E8E90A8" w:rsidR="005A0AF4" w:rsidRPr="005A0AF4" w:rsidRDefault="005A0AF4" w:rsidP="000225DE">
            <w:pPr>
              <w:pStyle w:val="NoSpacing"/>
              <w:jc w:val="both"/>
              <w:rPr>
                <w:rFonts w:cstheme="minorHAnsi"/>
              </w:rPr>
            </w:pPr>
          </w:p>
        </w:tc>
      </w:tr>
      <w:tr w:rsidR="005D4DCE" w:rsidRPr="005A0AF4" w14:paraId="1A16453B" w14:textId="77777777" w:rsidTr="000225DE">
        <w:trPr>
          <w:trHeight w:val="170"/>
        </w:trPr>
        <w:tc>
          <w:tcPr>
            <w:tcW w:w="540" w:type="dxa"/>
          </w:tcPr>
          <w:p w14:paraId="3AC2DB27" w14:textId="4C136FA6" w:rsidR="005D4DCE" w:rsidRPr="005A0AF4" w:rsidRDefault="005A0AF4" w:rsidP="000225DE">
            <w:pPr>
              <w:jc w:val="both"/>
              <w:rPr>
                <w:rFonts w:cstheme="minorHAnsi"/>
              </w:rPr>
            </w:pPr>
            <w:r w:rsidRPr="005A0AF4">
              <w:rPr>
                <w:rFonts w:cstheme="minorHAnsi"/>
              </w:rPr>
              <w:t>2.1b</w:t>
            </w:r>
          </w:p>
        </w:tc>
        <w:tc>
          <w:tcPr>
            <w:tcW w:w="9206" w:type="dxa"/>
          </w:tcPr>
          <w:p w14:paraId="1E6DAA9C" w14:textId="77777777" w:rsidR="005D4DCE" w:rsidRPr="005A0AF4" w:rsidRDefault="005A0AF4" w:rsidP="000225DE">
            <w:pPr>
              <w:pStyle w:val="NoSpacing"/>
              <w:jc w:val="both"/>
              <w:rPr>
                <w:rFonts w:cstheme="minorHAnsi"/>
              </w:rPr>
            </w:pPr>
            <w:r w:rsidRPr="005A0AF4">
              <w:t>Team captains are responsible for ensuring that these Regulations, the Spirit of Cricket and the Laws of Cricket are adhered to. (Law 41.1)</w:t>
            </w:r>
            <w:r w:rsidRPr="005A0AF4">
              <w:rPr>
                <w:rFonts w:cstheme="minorHAnsi"/>
              </w:rPr>
              <w:t xml:space="preserve"> </w:t>
            </w:r>
          </w:p>
          <w:p w14:paraId="605E3B50" w14:textId="049D37AD" w:rsidR="005A0AF4" w:rsidRPr="005A0AF4" w:rsidRDefault="005A0AF4" w:rsidP="000225DE">
            <w:pPr>
              <w:pStyle w:val="NoSpacing"/>
              <w:jc w:val="both"/>
              <w:rPr>
                <w:rFonts w:cstheme="minorHAnsi"/>
              </w:rPr>
            </w:pPr>
          </w:p>
        </w:tc>
      </w:tr>
      <w:tr w:rsidR="005A0AF4" w:rsidRPr="005A0AF4" w14:paraId="784A630D" w14:textId="77777777" w:rsidTr="000225DE">
        <w:trPr>
          <w:trHeight w:val="170"/>
        </w:trPr>
        <w:tc>
          <w:tcPr>
            <w:tcW w:w="540" w:type="dxa"/>
          </w:tcPr>
          <w:p w14:paraId="4B4FDD49" w14:textId="5771D5BD" w:rsidR="005A0AF4" w:rsidRPr="005A0AF4" w:rsidRDefault="005A0AF4" w:rsidP="000225DE">
            <w:pPr>
              <w:jc w:val="both"/>
              <w:rPr>
                <w:rFonts w:cstheme="minorHAnsi"/>
              </w:rPr>
            </w:pPr>
            <w:r w:rsidRPr="005A0AF4">
              <w:rPr>
                <w:rFonts w:cstheme="minorHAnsi"/>
              </w:rPr>
              <w:t>2.2</w:t>
            </w:r>
          </w:p>
        </w:tc>
        <w:tc>
          <w:tcPr>
            <w:tcW w:w="9206" w:type="dxa"/>
          </w:tcPr>
          <w:p w14:paraId="07323215" w14:textId="77777777" w:rsidR="005A0AF4" w:rsidRPr="005A0AF4" w:rsidRDefault="005A0AF4" w:rsidP="000225DE">
            <w:pPr>
              <w:pStyle w:val="NoSpacing"/>
              <w:jc w:val="both"/>
            </w:pPr>
            <w:r w:rsidRPr="005A0AF4">
              <w:t>Players and team officials shall not engage in conduct, which brings them or, the game of cricket into disrepute.</w:t>
            </w:r>
          </w:p>
          <w:p w14:paraId="51E92557" w14:textId="43F77437" w:rsidR="005A0AF4" w:rsidRPr="005A0AF4" w:rsidRDefault="005A0AF4" w:rsidP="000225DE">
            <w:pPr>
              <w:pStyle w:val="NoSpacing"/>
              <w:jc w:val="both"/>
            </w:pPr>
          </w:p>
        </w:tc>
      </w:tr>
      <w:tr w:rsidR="005D4DCE" w:rsidRPr="005A0AF4" w14:paraId="12EF3F4A" w14:textId="77777777" w:rsidTr="000225DE">
        <w:trPr>
          <w:trHeight w:val="170"/>
        </w:trPr>
        <w:tc>
          <w:tcPr>
            <w:tcW w:w="540" w:type="dxa"/>
          </w:tcPr>
          <w:p w14:paraId="636AA1C0" w14:textId="0EA313A6" w:rsidR="005D4DCE" w:rsidRPr="005A0AF4" w:rsidRDefault="005A0AF4" w:rsidP="000225DE">
            <w:pPr>
              <w:jc w:val="both"/>
              <w:rPr>
                <w:rFonts w:cstheme="minorHAnsi"/>
              </w:rPr>
            </w:pPr>
            <w:r w:rsidRPr="005A0AF4">
              <w:rPr>
                <w:rFonts w:cstheme="minorHAnsi"/>
              </w:rPr>
              <w:t>2.3</w:t>
            </w:r>
          </w:p>
        </w:tc>
        <w:tc>
          <w:tcPr>
            <w:tcW w:w="9206" w:type="dxa"/>
          </w:tcPr>
          <w:p w14:paraId="39A2F72C" w14:textId="77777777" w:rsidR="005D4DCE" w:rsidRPr="005A0AF4" w:rsidRDefault="005A0AF4" w:rsidP="000225DE">
            <w:pPr>
              <w:pStyle w:val="NoSpacing"/>
              <w:jc w:val="both"/>
              <w:rPr>
                <w:rFonts w:cstheme="minorHAnsi"/>
              </w:rPr>
            </w:pPr>
            <w:r w:rsidRPr="005A0AF4">
              <w:t>Where the facts of, or the gravity or seriousness of, the alleged incident are not adequately or clearly covered by (2.4) Level 1-4 Offences, the complainant may allege an offence under Regulation 2.1 or 2.2. The penalty for such an offence shall range from written reprimand to a lifetime ban.</w:t>
            </w:r>
            <w:r w:rsidRPr="005A0AF4">
              <w:rPr>
                <w:rFonts w:cstheme="minorHAnsi"/>
              </w:rPr>
              <w:t xml:space="preserve"> </w:t>
            </w:r>
          </w:p>
          <w:p w14:paraId="0CCC413B" w14:textId="0112646A" w:rsidR="005A0AF4" w:rsidRPr="005A0AF4" w:rsidRDefault="005A0AF4" w:rsidP="000225DE">
            <w:pPr>
              <w:pStyle w:val="NoSpacing"/>
              <w:jc w:val="both"/>
              <w:rPr>
                <w:rFonts w:cstheme="minorHAnsi"/>
              </w:rPr>
            </w:pPr>
          </w:p>
        </w:tc>
      </w:tr>
    </w:tbl>
    <w:p w14:paraId="2D502B6C" w14:textId="513145F0" w:rsidR="005D4DCE" w:rsidRPr="005A0AF4" w:rsidRDefault="005D4DCE" w:rsidP="00762731">
      <w:pPr>
        <w:pStyle w:val="NoSpacing"/>
        <w:jc w:val="both"/>
        <w:rPr>
          <w:rFonts w:cstheme="minorHAnsi"/>
          <w:b/>
          <w:bCs/>
          <w:u w:val="single"/>
        </w:rPr>
      </w:pPr>
    </w:p>
    <w:p w14:paraId="5807FA57" w14:textId="77777777" w:rsidR="005D4DCE" w:rsidRPr="005A0AF4" w:rsidRDefault="005D4DCE" w:rsidP="005D4DCE">
      <w:pPr>
        <w:pStyle w:val="NoSpacing"/>
        <w:jc w:val="both"/>
        <w:rPr>
          <w:rFonts w:cstheme="minorHAnsi"/>
          <w:b/>
          <w:bCs/>
        </w:rPr>
      </w:pPr>
      <w:r w:rsidRPr="005A0AF4">
        <w:rPr>
          <w:rFonts w:cstheme="minorHAnsi"/>
          <w:b/>
          <w:bCs/>
        </w:rPr>
        <w:t>Clubs</w:t>
      </w:r>
    </w:p>
    <w:p w14:paraId="451BBC1D" w14:textId="77777777" w:rsidR="005D4DCE" w:rsidRPr="005A0AF4" w:rsidRDefault="005D4DCE" w:rsidP="005D4DCE">
      <w:pPr>
        <w:pStyle w:val="NoSpacing"/>
        <w:jc w:val="both"/>
        <w:rPr>
          <w:rFonts w:cstheme="minorHAn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2"/>
        <w:gridCol w:w="8246"/>
      </w:tblGrid>
      <w:tr w:rsidR="005D4DCE" w:rsidRPr="005A0AF4" w14:paraId="171F2EB0" w14:textId="77777777" w:rsidTr="0064641E">
        <w:tc>
          <w:tcPr>
            <w:tcW w:w="662" w:type="dxa"/>
          </w:tcPr>
          <w:p w14:paraId="540C7C93" w14:textId="648CABF2" w:rsidR="005D4DCE" w:rsidRPr="005A0AF4" w:rsidRDefault="005A0AF4" w:rsidP="000225DE">
            <w:pPr>
              <w:jc w:val="both"/>
              <w:rPr>
                <w:rFonts w:cstheme="minorHAnsi"/>
              </w:rPr>
            </w:pPr>
            <w:r w:rsidRPr="005A0AF4">
              <w:rPr>
                <w:rFonts w:cstheme="minorHAnsi"/>
              </w:rPr>
              <w:t>2.9.1</w:t>
            </w:r>
          </w:p>
        </w:tc>
        <w:tc>
          <w:tcPr>
            <w:tcW w:w="8246" w:type="dxa"/>
          </w:tcPr>
          <w:p w14:paraId="5FF6B8DF" w14:textId="4F130421" w:rsidR="005D4DCE" w:rsidRPr="005A0AF4" w:rsidRDefault="005A0AF4" w:rsidP="000225DE">
            <w:pPr>
              <w:pStyle w:val="NoSpacing"/>
              <w:jc w:val="both"/>
              <w:rPr>
                <w:rFonts w:cstheme="minorHAnsi"/>
              </w:rPr>
            </w:pPr>
            <w:r w:rsidRPr="005A0AF4">
              <w:t>Failing adequately to control its players’, or officials’, behaviour</w:t>
            </w:r>
            <w:r w:rsidRPr="005A0AF4">
              <w:rPr>
                <w:rFonts w:cstheme="minorHAnsi"/>
              </w:rPr>
              <w:t xml:space="preserve"> </w:t>
            </w:r>
          </w:p>
        </w:tc>
      </w:tr>
      <w:tr w:rsidR="005D4DCE" w:rsidRPr="005A0AF4" w14:paraId="28F3AC1E" w14:textId="77777777" w:rsidTr="0064641E">
        <w:tc>
          <w:tcPr>
            <w:tcW w:w="662" w:type="dxa"/>
          </w:tcPr>
          <w:p w14:paraId="224ECA17" w14:textId="5E6BDCE8" w:rsidR="005D4DCE" w:rsidRPr="005A0AF4" w:rsidRDefault="005A0AF4" w:rsidP="000225DE">
            <w:pPr>
              <w:jc w:val="both"/>
              <w:rPr>
                <w:rFonts w:cstheme="minorHAnsi"/>
              </w:rPr>
            </w:pPr>
            <w:r w:rsidRPr="005A0AF4">
              <w:rPr>
                <w:rFonts w:cstheme="minorHAnsi"/>
              </w:rPr>
              <w:t>2.9.2</w:t>
            </w:r>
          </w:p>
        </w:tc>
        <w:tc>
          <w:tcPr>
            <w:tcW w:w="8246" w:type="dxa"/>
          </w:tcPr>
          <w:p w14:paraId="43AB9804" w14:textId="77777777" w:rsidR="005D4DCE" w:rsidRPr="005A0AF4" w:rsidRDefault="005D4DCE" w:rsidP="000225DE">
            <w:pPr>
              <w:pStyle w:val="NoSpacing"/>
              <w:jc w:val="both"/>
              <w:rPr>
                <w:rFonts w:cstheme="minorHAnsi"/>
              </w:rPr>
            </w:pPr>
            <w:r w:rsidRPr="005A0AF4">
              <w:rPr>
                <w:rFonts w:cstheme="minorHAnsi"/>
              </w:rPr>
              <w:t>Failing adequately to control its supporters’ behaviour.</w:t>
            </w:r>
          </w:p>
        </w:tc>
      </w:tr>
      <w:tr w:rsidR="005D4DCE" w:rsidRPr="005A0AF4" w14:paraId="78F794FC" w14:textId="77777777" w:rsidTr="0064641E">
        <w:tc>
          <w:tcPr>
            <w:tcW w:w="662" w:type="dxa"/>
          </w:tcPr>
          <w:p w14:paraId="271ECC7F" w14:textId="71821894" w:rsidR="005D4DCE" w:rsidRPr="005A0AF4" w:rsidRDefault="005A0AF4" w:rsidP="000225DE">
            <w:pPr>
              <w:jc w:val="both"/>
              <w:rPr>
                <w:rFonts w:cstheme="minorHAnsi"/>
              </w:rPr>
            </w:pPr>
            <w:r w:rsidRPr="005A0AF4">
              <w:rPr>
                <w:rFonts w:cstheme="minorHAnsi"/>
              </w:rPr>
              <w:t>2.9.3</w:t>
            </w:r>
          </w:p>
        </w:tc>
        <w:tc>
          <w:tcPr>
            <w:tcW w:w="8246" w:type="dxa"/>
          </w:tcPr>
          <w:p w14:paraId="477B4AC6" w14:textId="77777777" w:rsidR="005D4DCE" w:rsidRPr="005A0AF4" w:rsidRDefault="005A0AF4" w:rsidP="000225DE">
            <w:pPr>
              <w:pStyle w:val="NoSpacing"/>
              <w:jc w:val="both"/>
            </w:pPr>
            <w:r w:rsidRPr="005A0AF4">
              <w:t xml:space="preserve">Failure of the club or its members to comply with their obligations under the Cricket Ireland Safeguarding Policy and Guidance for Cricket Clubs. </w:t>
            </w:r>
          </w:p>
          <w:p w14:paraId="57DA9E4B" w14:textId="06E9840B" w:rsidR="005A0AF4" w:rsidRPr="005A0AF4" w:rsidRDefault="005A0AF4" w:rsidP="000225DE">
            <w:pPr>
              <w:pStyle w:val="NoSpacing"/>
              <w:jc w:val="both"/>
              <w:rPr>
                <w:rFonts w:cstheme="minorHAnsi"/>
              </w:rPr>
            </w:pPr>
          </w:p>
        </w:tc>
      </w:tr>
      <w:tr w:rsidR="005D4DCE" w:rsidRPr="008D3670" w14:paraId="64281042" w14:textId="77777777" w:rsidTr="0064641E">
        <w:tc>
          <w:tcPr>
            <w:tcW w:w="662" w:type="dxa"/>
          </w:tcPr>
          <w:p w14:paraId="4D1B7D69" w14:textId="72E555FD" w:rsidR="005D4DCE" w:rsidRPr="005A0AF4" w:rsidRDefault="005A0AF4" w:rsidP="000225DE">
            <w:pPr>
              <w:jc w:val="both"/>
              <w:rPr>
                <w:rFonts w:cstheme="minorHAnsi"/>
              </w:rPr>
            </w:pPr>
            <w:r w:rsidRPr="005A0AF4">
              <w:rPr>
                <w:rFonts w:cstheme="minorHAnsi"/>
              </w:rPr>
              <w:t>2.9.4</w:t>
            </w:r>
          </w:p>
        </w:tc>
        <w:tc>
          <w:tcPr>
            <w:tcW w:w="8246" w:type="dxa"/>
          </w:tcPr>
          <w:p w14:paraId="32A6F458" w14:textId="77777777" w:rsidR="005D4DCE" w:rsidRPr="005A0AF4" w:rsidRDefault="005D4DCE" w:rsidP="000225DE">
            <w:pPr>
              <w:pStyle w:val="NoSpacing"/>
              <w:jc w:val="both"/>
              <w:rPr>
                <w:rFonts w:cstheme="minorHAnsi"/>
              </w:rPr>
            </w:pPr>
            <w:r w:rsidRPr="005A0AF4">
              <w:rPr>
                <w:rFonts w:cstheme="minorHAnsi"/>
              </w:rPr>
              <w:t>Failure of the club or its officials to manage criticism or comments made on any of the websites and/or social media accounts which are under the club’s control.</w:t>
            </w:r>
          </w:p>
          <w:p w14:paraId="49F8AD95" w14:textId="77777777" w:rsidR="005D4DCE" w:rsidRPr="005A0AF4" w:rsidRDefault="005D4DCE" w:rsidP="000225DE">
            <w:pPr>
              <w:pStyle w:val="NoSpacing"/>
              <w:jc w:val="both"/>
              <w:rPr>
                <w:rFonts w:cstheme="minorHAnsi"/>
              </w:rPr>
            </w:pPr>
          </w:p>
        </w:tc>
      </w:tr>
      <w:tr w:rsidR="001A2456" w:rsidRPr="008D3670" w14:paraId="458BB133" w14:textId="77777777" w:rsidTr="0064641E">
        <w:tc>
          <w:tcPr>
            <w:tcW w:w="662" w:type="dxa"/>
          </w:tcPr>
          <w:p w14:paraId="79C1FF95" w14:textId="6E7C86A4" w:rsidR="001A2456" w:rsidRPr="005A0AF4" w:rsidRDefault="001A2456" w:rsidP="001A2456">
            <w:pPr>
              <w:jc w:val="both"/>
              <w:rPr>
                <w:rFonts w:cstheme="minorHAnsi"/>
              </w:rPr>
            </w:pPr>
            <w:r w:rsidRPr="005A0AF4">
              <w:rPr>
                <w:rFonts w:cstheme="minorHAnsi"/>
              </w:rPr>
              <w:t>2.9.</w:t>
            </w:r>
            <w:r>
              <w:rPr>
                <w:rFonts w:cstheme="minorHAnsi"/>
              </w:rPr>
              <w:t>5</w:t>
            </w:r>
          </w:p>
        </w:tc>
        <w:tc>
          <w:tcPr>
            <w:tcW w:w="8246" w:type="dxa"/>
          </w:tcPr>
          <w:p w14:paraId="2276E068" w14:textId="3A463DE3" w:rsidR="001A2456" w:rsidRPr="005A0AF4" w:rsidRDefault="001A2456" w:rsidP="001A2456">
            <w:pPr>
              <w:pStyle w:val="NoSpacing"/>
              <w:jc w:val="both"/>
              <w:rPr>
                <w:rFonts w:cstheme="minorHAnsi"/>
              </w:rPr>
            </w:pPr>
            <w:r w:rsidRPr="00096B8B">
              <w:rPr>
                <w:rFonts w:cstheme="minorHAnsi"/>
              </w:rPr>
              <w:t>Any conduct by a club official or member in connection with any of the matches or competitions specified in 1.2 (whether through the use of language, gestures or otherwise) which is likely to offend, insult, humiliate, intimidate, threaten, disparage or vilify any reasonable person in the position of a player, team or club officials or any other person (including a spectator) on the basis of his/her race, religion, culture, colour, descent, national or ethnic origin, sex, gender, sexual orientation, or disability.</w:t>
            </w:r>
          </w:p>
        </w:tc>
      </w:tr>
    </w:tbl>
    <w:p w14:paraId="6CFD3196" w14:textId="0BF29D1D" w:rsidR="00CD0AA4" w:rsidRPr="008D3670" w:rsidRDefault="00CD0AA4" w:rsidP="005A0AF4">
      <w:pPr>
        <w:rPr>
          <w:rFonts w:cstheme="minorHAnsi"/>
        </w:rPr>
      </w:pPr>
    </w:p>
    <w:sectPr w:rsidR="00CD0AA4" w:rsidRPr="008D3670" w:rsidSect="0051685C">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754585" w14:textId="77777777" w:rsidR="00B204F8" w:rsidRDefault="00B204F8" w:rsidP="003E0B82">
      <w:pPr>
        <w:spacing w:after="0" w:line="240" w:lineRule="auto"/>
      </w:pPr>
      <w:r>
        <w:separator/>
      </w:r>
    </w:p>
  </w:endnote>
  <w:endnote w:type="continuationSeparator" w:id="0">
    <w:p w14:paraId="1224FD60" w14:textId="77777777" w:rsidR="00B204F8" w:rsidRDefault="00B204F8" w:rsidP="003E0B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5761DF" w14:textId="77777777" w:rsidR="00B204F8" w:rsidRDefault="00B204F8" w:rsidP="003E0B82">
      <w:pPr>
        <w:spacing w:after="0" w:line="240" w:lineRule="auto"/>
      </w:pPr>
      <w:r>
        <w:separator/>
      </w:r>
    </w:p>
  </w:footnote>
  <w:footnote w:type="continuationSeparator" w:id="0">
    <w:p w14:paraId="3FFE3AD4" w14:textId="77777777" w:rsidR="00B204F8" w:rsidRDefault="00B204F8" w:rsidP="003E0B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D31A0" w14:textId="1E6BFE8E" w:rsidR="003E0B82" w:rsidRPr="003E0B82" w:rsidRDefault="00A212D2" w:rsidP="00A212D2">
    <w:pPr>
      <w:pStyle w:val="Header"/>
    </w:pPr>
    <w:r>
      <w:rPr>
        <w:rFonts w:ascii="Arial" w:eastAsia="Times New Roman" w:hAnsi="Arial" w:cs="Arial"/>
        <w:b/>
        <w:bCs/>
        <w:noProof/>
        <w:sz w:val="20"/>
        <w:szCs w:val="20"/>
        <w:lang w:val="en-GB" w:eastAsia="en-GB"/>
      </w:rPr>
      <w:drawing>
        <wp:anchor distT="0" distB="0" distL="114300" distR="114300" simplePos="0" relativeHeight="251657216" behindDoc="0" locked="0" layoutInCell="1" allowOverlap="1" wp14:anchorId="6CFD31A2" wp14:editId="6CFD31A3">
          <wp:simplePos x="0" y="0"/>
          <wp:positionH relativeFrom="column">
            <wp:posOffset>2847975</wp:posOffset>
          </wp:positionH>
          <wp:positionV relativeFrom="paragraph">
            <wp:posOffset>-219710</wp:posOffset>
          </wp:positionV>
          <wp:extent cx="522000" cy="597600"/>
          <wp:effectExtent l="0" t="0" r="0" b="0"/>
          <wp:wrapNone/>
          <wp:docPr id="1" name="Picture 1" descr="C:\Users\Brian\Pictures\emblem2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rian\Pictures\emblem2013.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2000" cy="5976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D268A3"/>
    <w:multiLevelType w:val="hybridMultilevel"/>
    <w:tmpl w:val="FFE82034"/>
    <w:lvl w:ilvl="0" w:tplc="AFEA2F5A">
      <w:start w:val="1"/>
      <w:numFmt w:val="decimal"/>
      <w:lvlText w:val="2.%1"/>
      <w:lvlJc w:val="left"/>
      <w:pPr>
        <w:ind w:left="360" w:hanging="360"/>
      </w:pPr>
      <w:rPr>
        <w:rFonts w:hint="default"/>
        <w:i w:val="0"/>
        <w:color w:val="auto"/>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2CD826EF"/>
    <w:multiLevelType w:val="hybridMultilevel"/>
    <w:tmpl w:val="D780E88A"/>
    <w:lvl w:ilvl="0" w:tplc="88000566">
      <w:start w:val="1"/>
      <w:numFmt w:val="decimal"/>
      <w:lvlText w:val="C%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 w15:restartNumberingAfterBreak="0">
    <w:nsid w:val="31721900"/>
    <w:multiLevelType w:val="hybridMultilevel"/>
    <w:tmpl w:val="7E526D8E"/>
    <w:lvl w:ilvl="0" w:tplc="FEB61A1E">
      <w:start w:val="1"/>
      <w:numFmt w:val="decimal"/>
      <w:lvlText w:val="4.%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 w15:restartNumberingAfterBreak="0">
    <w:nsid w:val="35AF348A"/>
    <w:multiLevelType w:val="hybridMultilevel"/>
    <w:tmpl w:val="BE262E72"/>
    <w:lvl w:ilvl="0" w:tplc="CE7E464E">
      <w:start w:val="1"/>
      <w:numFmt w:val="decimal"/>
      <w:lvlText w:val="A%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 w15:restartNumberingAfterBreak="0">
    <w:nsid w:val="6F4320C3"/>
    <w:multiLevelType w:val="hybridMultilevel"/>
    <w:tmpl w:val="47781D3E"/>
    <w:lvl w:ilvl="0" w:tplc="5106C9DE">
      <w:start w:val="1"/>
      <w:numFmt w:val="decimal"/>
      <w:lvlText w:val="3.%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 w15:restartNumberingAfterBreak="0">
    <w:nsid w:val="7F20301C"/>
    <w:multiLevelType w:val="hybridMultilevel"/>
    <w:tmpl w:val="C39E2F72"/>
    <w:lvl w:ilvl="0" w:tplc="0484995C">
      <w:start w:val="1"/>
      <w:numFmt w:val="decimal"/>
      <w:lvlText w:val="1.%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num w:numId="1" w16cid:durableId="2018538705">
    <w:abstractNumId w:val="3"/>
  </w:num>
  <w:num w:numId="2" w16cid:durableId="1968705256">
    <w:abstractNumId w:val="5"/>
  </w:num>
  <w:num w:numId="3" w16cid:durableId="1323120040">
    <w:abstractNumId w:val="0"/>
  </w:num>
  <w:num w:numId="4" w16cid:durableId="439305155">
    <w:abstractNumId w:val="2"/>
  </w:num>
  <w:num w:numId="5" w16cid:durableId="422647870">
    <w:abstractNumId w:val="4"/>
  </w:num>
  <w:num w:numId="6" w16cid:durableId="15511909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0AA4"/>
    <w:rsid w:val="0002637E"/>
    <w:rsid w:val="00061E08"/>
    <w:rsid w:val="000B65DE"/>
    <w:rsid w:val="00124B91"/>
    <w:rsid w:val="001A2456"/>
    <w:rsid w:val="001A5C07"/>
    <w:rsid w:val="001D344D"/>
    <w:rsid w:val="00290A84"/>
    <w:rsid w:val="002A2242"/>
    <w:rsid w:val="002C354D"/>
    <w:rsid w:val="0030613A"/>
    <w:rsid w:val="00311B70"/>
    <w:rsid w:val="003857E9"/>
    <w:rsid w:val="00397EDD"/>
    <w:rsid w:val="003B2492"/>
    <w:rsid w:val="003D4B01"/>
    <w:rsid w:val="003E0B82"/>
    <w:rsid w:val="0047576A"/>
    <w:rsid w:val="0051685C"/>
    <w:rsid w:val="00527DA7"/>
    <w:rsid w:val="0053387F"/>
    <w:rsid w:val="00537FD6"/>
    <w:rsid w:val="00572C2F"/>
    <w:rsid w:val="005A0AF4"/>
    <w:rsid w:val="005C0F65"/>
    <w:rsid w:val="005D4DCE"/>
    <w:rsid w:val="005F302C"/>
    <w:rsid w:val="00622CAB"/>
    <w:rsid w:val="0064641E"/>
    <w:rsid w:val="006B5391"/>
    <w:rsid w:val="00752B53"/>
    <w:rsid w:val="00762731"/>
    <w:rsid w:val="007A3569"/>
    <w:rsid w:val="007D5885"/>
    <w:rsid w:val="00802987"/>
    <w:rsid w:val="00823BB0"/>
    <w:rsid w:val="00834E83"/>
    <w:rsid w:val="008A01DB"/>
    <w:rsid w:val="008C5971"/>
    <w:rsid w:val="008C62B4"/>
    <w:rsid w:val="008D3670"/>
    <w:rsid w:val="00917182"/>
    <w:rsid w:val="00933601"/>
    <w:rsid w:val="0094275A"/>
    <w:rsid w:val="00984207"/>
    <w:rsid w:val="009B64AB"/>
    <w:rsid w:val="009E30AF"/>
    <w:rsid w:val="00A212D2"/>
    <w:rsid w:val="00A27509"/>
    <w:rsid w:val="00A60A77"/>
    <w:rsid w:val="00A7411D"/>
    <w:rsid w:val="00B204F8"/>
    <w:rsid w:val="00B70004"/>
    <w:rsid w:val="00BA03BF"/>
    <w:rsid w:val="00BD6DF7"/>
    <w:rsid w:val="00C038AC"/>
    <w:rsid w:val="00C06662"/>
    <w:rsid w:val="00C123E3"/>
    <w:rsid w:val="00C4584A"/>
    <w:rsid w:val="00C945F6"/>
    <w:rsid w:val="00CA0D4F"/>
    <w:rsid w:val="00CA0D52"/>
    <w:rsid w:val="00CB55E1"/>
    <w:rsid w:val="00CD0AA4"/>
    <w:rsid w:val="00D2014D"/>
    <w:rsid w:val="00D615DE"/>
    <w:rsid w:val="00D918EF"/>
    <w:rsid w:val="00DC724F"/>
    <w:rsid w:val="00E37EE9"/>
    <w:rsid w:val="00E73FFC"/>
    <w:rsid w:val="00F073DC"/>
    <w:rsid w:val="00F11A9E"/>
    <w:rsid w:val="00F1371E"/>
    <w:rsid w:val="00F40AD4"/>
    <w:rsid w:val="00F65653"/>
    <w:rsid w:val="00F757B2"/>
    <w:rsid w:val="00F77BCC"/>
    <w:rsid w:val="00F82E23"/>
    <w:rsid w:val="00F918D9"/>
    <w:rsid w:val="00FC66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FD311F"/>
  <w15:docId w15:val="{957CC4B7-DE1E-405D-8D5B-25D3C8328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387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CD0AA4"/>
    <w:pPr>
      <w:spacing w:after="0" w:line="240" w:lineRule="auto"/>
    </w:pPr>
  </w:style>
  <w:style w:type="table" w:styleId="TableGrid">
    <w:name w:val="Table Grid"/>
    <w:basedOn w:val="TableNormal"/>
    <w:uiPriority w:val="39"/>
    <w:rsid w:val="00CD0A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E0B82"/>
    <w:rPr>
      <w:color w:val="0563C1" w:themeColor="hyperlink"/>
      <w:u w:val="single"/>
    </w:rPr>
  </w:style>
  <w:style w:type="paragraph" w:styleId="Header">
    <w:name w:val="header"/>
    <w:basedOn w:val="Normal"/>
    <w:link w:val="HeaderChar"/>
    <w:uiPriority w:val="99"/>
    <w:unhideWhenUsed/>
    <w:rsid w:val="003E0B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0B82"/>
  </w:style>
  <w:style w:type="paragraph" w:styleId="Footer">
    <w:name w:val="footer"/>
    <w:basedOn w:val="Normal"/>
    <w:link w:val="FooterChar"/>
    <w:uiPriority w:val="99"/>
    <w:unhideWhenUsed/>
    <w:rsid w:val="003E0B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0B82"/>
  </w:style>
  <w:style w:type="paragraph" w:styleId="BalloonText">
    <w:name w:val="Balloon Text"/>
    <w:basedOn w:val="Normal"/>
    <w:link w:val="BalloonTextChar"/>
    <w:uiPriority w:val="99"/>
    <w:semiHidden/>
    <w:unhideWhenUsed/>
    <w:rsid w:val="005F30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302C"/>
    <w:rPr>
      <w:rFonts w:ascii="Tahoma" w:hAnsi="Tahoma" w:cs="Tahoma"/>
      <w:sz w:val="16"/>
      <w:szCs w:val="16"/>
    </w:rPr>
  </w:style>
  <w:style w:type="paragraph" w:customStyle="1" w:styleId="Default">
    <w:name w:val="Default"/>
    <w:uiPriority w:val="99"/>
    <w:rsid w:val="00762731"/>
    <w:pPr>
      <w:autoSpaceDE w:val="0"/>
      <w:autoSpaceDN w:val="0"/>
      <w:adjustRightInd w:val="0"/>
      <w:spacing w:after="0" w:line="240" w:lineRule="auto"/>
    </w:pPr>
    <w:rPr>
      <w:rFonts w:ascii="Arial" w:eastAsia="Calibri" w:hAnsi="Arial" w:cs="Arial"/>
      <w:color w:val="000000"/>
      <w:sz w:val="24"/>
      <w:szCs w:val="24"/>
      <w:lang w:val="en-GB" w:eastAsia="en-GB"/>
    </w:rPr>
  </w:style>
  <w:style w:type="paragraph" w:styleId="ListParagraph">
    <w:name w:val="List Paragraph"/>
    <w:basedOn w:val="Normal"/>
    <w:uiPriority w:val="34"/>
    <w:qFormat/>
    <w:rsid w:val="003D4B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5</Pages>
  <Words>1131</Words>
  <Characters>5910</Characters>
  <Application>Microsoft Office Word</Application>
  <DocSecurity>0</DocSecurity>
  <Lines>295</Lines>
  <Paragraphs>149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 Dyke</dc:creator>
  <cp:lastModifiedBy>Brian Acheson</cp:lastModifiedBy>
  <cp:revision>10</cp:revision>
  <dcterms:created xsi:type="dcterms:W3CDTF">2024-03-21T10:47:00Z</dcterms:created>
  <dcterms:modified xsi:type="dcterms:W3CDTF">2026-05-12T11:48:00Z</dcterms:modified>
</cp:coreProperties>
</file>